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FA097" w14:textId="7E487EED" w:rsidR="00CC60AC" w:rsidRPr="00AF1B34" w:rsidRDefault="007D356B" w:rsidP="007D356B">
      <w:pPr>
        <w:jc w:val="center"/>
        <w:rPr>
          <w:rFonts w:asciiTheme="minorHAnsi" w:hAnsiTheme="minorHAnsi" w:cstheme="minorHAnsi"/>
          <w:b/>
          <w:bCs/>
          <w:color w:val="1F3864"/>
          <w:sz w:val="28"/>
          <w:szCs w:val="28"/>
        </w:rPr>
      </w:pPr>
      <w:r w:rsidRPr="00AF1B34">
        <w:rPr>
          <w:rFonts w:asciiTheme="minorHAnsi" w:hAnsiTheme="minorHAnsi" w:cstheme="minorHAnsi"/>
          <w:b/>
          <w:bCs/>
          <w:color w:val="1F3864"/>
          <w:sz w:val="28"/>
          <w:szCs w:val="28"/>
          <w:lang w:val="ru-RU"/>
        </w:rPr>
        <w:t>ПРАВИЛА</w:t>
      </w:r>
      <w:r w:rsidRPr="00AF1B34">
        <w:rPr>
          <w:rFonts w:asciiTheme="minorHAnsi" w:hAnsiTheme="minorHAnsi" w:cstheme="minorHAnsi"/>
          <w:b/>
          <w:bCs/>
          <w:color w:val="1F3864"/>
          <w:sz w:val="28"/>
          <w:szCs w:val="28"/>
        </w:rPr>
        <w:t xml:space="preserve"> </w:t>
      </w:r>
      <w:r w:rsidRPr="00AF1B34">
        <w:rPr>
          <w:rFonts w:asciiTheme="minorHAnsi" w:hAnsiTheme="minorHAnsi" w:cstheme="minorHAnsi"/>
          <w:b/>
          <w:bCs/>
          <w:color w:val="1F3864"/>
          <w:sz w:val="28"/>
          <w:szCs w:val="28"/>
          <w:lang w:val="ru-RU"/>
        </w:rPr>
        <w:t>АКЦИИ</w:t>
      </w:r>
    </w:p>
    <w:p w14:paraId="2260A303" w14:textId="38C64BC6" w:rsidR="00CC60AC" w:rsidRPr="00AF1B34" w:rsidRDefault="00CC60AC" w:rsidP="00CC60AC">
      <w:pPr>
        <w:jc w:val="center"/>
        <w:rPr>
          <w:rFonts w:asciiTheme="minorHAnsi" w:hAnsiTheme="minorHAnsi" w:cstheme="minorHAnsi"/>
          <w:b/>
          <w:bCs/>
          <w:color w:val="1F3864"/>
        </w:rPr>
      </w:pPr>
      <w:r w:rsidRPr="00AF1B34">
        <w:rPr>
          <w:rFonts w:asciiTheme="minorHAnsi" w:hAnsiTheme="minorHAnsi" w:cstheme="minorHAnsi"/>
          <w:b/>
          <w:bCs/>
          <w:color w:val="1F3864"/>
        </w:rPr>
        <w:t>«</w:t>
      </w:r>
      <w:sdt>
        <w:sdtPr>
          <w:rPr>
            <w:rFonts w:asciiTheme="minorHAnsi" w:hAnsiTheme="minorHAnsi" w:cstheme="minorHAnsi"/>
            <w:b/>
            <w:bCs/>
            <w:color w:val="1F3864"/>
            <w:lang w:val="ru-RU"/>
          </w:rPr>
          <w:id w:val="-1189672285"/>
          <w:placeholder>
            <w:docPart w:val="5F446F08484E499296610B12CAE02D8C"/>
          </w:placeholder>
          <w:showingPlcHdr/>
          <w15:color w:val="FFFF00"/>
        </w:sdtPr>
        <w:sdtEndPr/>
        <w:sdtContent>
          <w:bookmarkStart w:id="0" w:name="_GoBack"/>
          <w:r w:rsidR="00EC595D" w:rsidRPr="00AF1B34">
            <w:rPr>
              <w:rStyle w:val="PlaceholderText"/>
              <w:rFonts w:asciiTheme="minorHAnsi" w:hAnsiTheme="minorHAnsi" w:cstheme="minorHAnsi"/>
              <w:highlight w:val="yellow"/>
            </w:rPr>
            <w:t>Click or tap here to enter text.</w:t>
          </w:r>
          <w:bookmarkEnd w:id="0"/>
        </w:sdtContent>
      </w:sdt>
      <w:r w:rsidRPr="00AF1B34">
        <w:rPr>
          <w:rFonts w:asciiTheme="minorHAnsi" w:hAnsiTheme="minorHAnsi" w:cstheme="minorHAnsi"/>
          <w:b/>
          <w:bCs/>
          <w:color w:val="1F3864"/>
        </w:rPr>
        <w:t>»</w:t>
      </w:r>
    </w:p>
    <w:p w14:paraId="37BB079E" w14:textId="6C1B36F0" w:rsidR="00EC595D" w:rsidRPr="00AF1B34" w:rsidRDefault="00EC595D" w:rsidP="00CC60AC">
      <w:pPr>
        <w:jc w:val="center"/>
        <w:rPr>
          <w:rFonts w:asciiTheme="minorHAnsi" w:hAnsiTheme="minorHAnsi" w:cstheme="minorHAnsi"/>
          <w:b/>
          <w:bCs/>
          <w:color w:val="1F3864"/>
        </w:rPr>
      </w:pPr>
    </w:p>
    <w:tbl>
      <w:tblPr>
        <w:tblStyle w:val="TableGrid"/>
        <w:tblW w:w="10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9709"/>
      </w:tblGrid>
      <w:tr w:rsidR="00E951AF" w:rsidRPr="00AF1B34" w14:paraId="025A2899" w14:textId="77777777" w:rsidTr="0042139D">
        <w:tc>
          <w:tcPr>
            <w:tcW w:w="786" w:type="dxa"/>
            <w:tcBorders>
              <w:top w:val="single" w:sz="4" w:space="0" w:color="E7E6E6" w:themeColor="background2"/>
            </w:tcBorders>
            <w:vAlign w:val="center"/>
          </w:tcPr>
          <w:p w14:paraId="7E3A6467" w14:textId="1A4C6E38" w:rsidR="00412AD1" w:rsidRPr="00AF1B34" w:rsidRDefault="00E951AF" w:rsidP="00B41786">
            <w:pPr>
              <w:jc w:val="center"/>
              <w:rPr>
                <w:rFonts w:asciiTheme="minorHAnsi" w:hAnsiTheme="minorHAnsi" w:cstheme="minorHAnsi"/>
                <w:bCs/>
                <w:caps/>
                <w:color w:val="55AAE3"/>
                <w:lang w:val="en-IN"/>
              </w:rPr>
            </w:pPr>
            <w:r w:rsidRPr="00AF1B34">
              <w:rPr>
                <w:rFonts w:asciiTheme="minorHAnsi" w:hAnsiTheme="minorHAnsi" w:cstheme="minorHAnsi"/>
                <w:bCs/>
                <w:caps/>
                <w:noProof/>
                <w:color w:val="55AAE3"/>
                <w:lang w:val="ru-RU" w:eastAsia="ru-RU"/>
              </w:rPr>
              <w:drawing>
                <wp:inline distT="0" distB="0" distL="0" distR="0" wp14:anchorId="012D2880" wp14:editId="7D9047CB">
                  <wp:extent cx="324000" cy="324000"/>
                  <wp:effectExtent l="0" t="0" r="0" b="0"/>
                  <wp:docPr id="1" name="Graphic 1"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svg"/>
                          <pic:cNvPicPr/>
                        </pic:nvPicPr>
                        <pic:blipFill>
                          <a:blip r:embed="rId13">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4"/>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212ACF29" w14:textId="3EFA0608" w:rsidR="00412AD1" w:rsidRPr="00AF1B34" w:rsidRDefault="00412AD1" w:rsidP="00A42842">
            <w:pPr>
              <w:pStyle w:val="Heading1"/>
              <w:spacing w:after="0" w:line="240" w:lineRule="auto"/>
              <w:ind w:left="0" w:firstLine="0"/>
              <w:rPr>
                <w:rFonts w:asciiTheme="minorHAnsi" w:hAnsiTheme="minorHAnsi" w:cstheme="minorHAnsi"/>
                <w:sz w:val="28"/>
                <w:szCs w:val="28"/>
                <w:lang w:val="ru-RU"/>
              </w:rPr>
            </w:pPr>
            <w:r w:rsidRPr="00AF1B34">
              <w:rPr>
                <w:rFonts w:asciiTheme="minorHAnsi" w:hAnsiTheme="minorHAnsi" w:cstheme="minorHAnsi"/>
                <w:color w:val="002060"/>
                <w:sz w:val="28"/>
                <w:szCs w:val="28"/>
                <w:lang w:val="ru-RU"/>
              </w:rPr>
              <w:t>Общие положения</w:t>
            </w:r>
          </w:p>
        </w:tc>
      </w:tr>
      <w:tr w:rsidR="00E951AF" w:rsidRPr="00945475" w14:paraId="66456289" w14:textId="77777777" w:rsidTr="0042139D">
        <w:tc>
          <w:tcPr>
            <w:tcW w:w="786" w:type="dxa"/>
            <w:tcBorders>
              <w:bottom w:val="single" w:sz="4" w:space="0" w:color="E7E6E6" w:themeColor="background2"/>
            </w:tcBorders>
          </w:tcPr>
          <w:p w14:paraId="57D41ABF" w14:textId="77777777" w:rsidR="00412AD1" w:rsidRPr="00AF1B34" w:rsidRDefault="00412AD1" w:rsidP="00B41786">
            <w:pPr>
              <w:rPr>
                <w:rFonts w:asciiTheme="minorHAnsi" w:hAnsiTheme="minorHAnsi" w:cstheme="minorHAnsi"/>
                <w:bCs/>
                <w:caps/>
                <w:color w:val="55AAE3"/>
                <w:lang w:val="en-IN"/>
              </w:rPr>
            </w:pPr>
          </w:p>
        </w:tc>
        <w:tc>
          <w:tcPr>
            <w:tcW w:w="9704" w:type="dxa"/>
            <w:tcBorders>
              <w:bottom w:val="single" w:sz="4" w:space="0" w:color="E7E6E6" w:themeColor="background2"/>
            </w:tcBorders>
          </w:tcPr>
          <w:p w14:paraId="47D7AF58" w14:textId="63B2F81C" w:rsidR="00412AD1" w:rsidRPr="00AF1B34" w:rsidRDefault="00412AD1" w:rsidP="002F6281">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Настоящие </w:t>
            </w:r>
            <w:r w:rsidR="002C6E67">
              <w:rPr>
                <w:rFonts w:asciiTheme="minorHAnsi" w:hAnsiTheme="minorHAnsi" w:cstheme="minorHAnsi"/>
                <w:sz w:val="22"/>
                <w:szCs w:val="22"/>
                <w:lang w:val="ru-RU"/>
              </w:rPr>
              <w:t>Правила</w:t>
            </w:r>
            <w:r w:rsidRPr="00AF1B34">
              <w:rPr>
                <w:rFonts w:asciiTheme="minorHAnsi" w:hAnsiTheme="minorHAnsi" w:cstheme="minorHAnsi"/>
                <w:sz w:val="22"/>
                <w:szCs w:val="22"/>
                <w:lang w:val="ru-RU"/>
              </w:rPr>
              <w:t xml:space="preserve"> определяют порядок, условия, место и сроки проведения Акции, количество призов Акции, сроки, место и порядок их получения. </w:t>
            </w:r>
            <w:r w:rsidR="005B1103" w:rsidRPr="00AF1B34">
              <w:rPr>
                <w:rFonts w:asciiTheme="minorHAnsi" w:hAnsiTheme="minorHAnsi" w:cstheme="minorHAnsi"/>
                <w:sz w:val="22"/>
                <w:szCs w:val="22"/>
                <w:lang w:val="ru-RU"/>
              </w:rPr>
              <w:t xml:space="preserve">Акция не является лотереей или иной основанной на риске игрой и проводится в соответствии с настоящими </w:t>
            </w:r>
            <w:r w:rsidR="005B1103" w:rsidRPr="00AF1B34">
              <w:rPr>
                <w:rFonts w:asciiTheme="minorHAnsi" w:hAnsiTheme="minorHAnsi" w:cstheme="minorHAnsi"/>
                <w:b/>
                <w:bCs/>
                <w:color w:val="002060"/>
                <w:sz w:val="22"/>
                <w:szCs w:val="22"/>
                <w:lang w:val="ru-RU"/>
              </w:rPr>
              <w:t>Правилами</w:t>
            </w:r>
            <w:r w:rsidR="005B1103" w:rsidRPr="00AF1B34">
              <w:rPr>
                <w:rFonts w:asciiTheme="minorHAnsi" w:hAnsiTheme="minorHAnsi" w:cstheme="minorHAnsi"/>
                <w:sz w:val="22"/>
                <w:szCs w:val="22"/>
                <w:lang w:val="ru-RU"/>
              </w:rPr>
              <w:t>.</w:t>
            </w:r>
          </w:p>
          <w:p w14:paraId="7E57B83B" w14:textId="28F56954" w:rsidR="002F6281" w:rsidRPr="00AF1B34" w:rsidRDefault="00412AD1" w:rsidP="002F6281">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Акция под названием «</w:t>
            </w:r>
            <w:sdt>
              <w:sdtPr>
                <w:rPr>
                  <w:rFonts w:asciiTheme="minorHAnsi" w:hAnsiTheme="minorHAnsi" w:cstheme="minorHAnsi"/>
                  <w:sz w:val="22"/>
                  <w:szCs w:val="22"/>
                  <w:lang w:val="ru-RU"/>
                </w:rPr>
                <w:id w:val="-1279726347"/>
                <w:placeholder>
                  <w:docPart w:val="7EDBE2A76E8A4690849AB2906F8B234A"/>
                </w:placeholder>
                <w:showingPlcHdr/>
                <w15:color w:val="FFFF00"/>
              </w:sdtPr>
              <w:sdtEndPr/>
              <w:sdtContent>
                <w:r w:rsidRPr="00AF1B34">
                  <w:rPr>
                    <w:rStyle w:val="PlaceholderText"/>
                    <w:rFonts w:asciiTheme="minorHAnsi" w:hAnsiTheme="minorHAnsi" w:cstheme="minorHAnsi"/>
                    <w:sz w:val="22"/>
                    <w:szCs w:val="22"/>
                    <w:highlight w:val="yellow"/>
                  </w:rPr>
                  <w:t>Click</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or</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tap</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here</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to</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enter</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text</w:t>
                </w:r>
                <w:r w:rsidRPr="00AF1B34">
                  <w:rPr>
                    <w:rStyle w:val="PlaceholderText"/>
                    <w:rFonts w:asciiTheme="minorHAnsi" w:hAnsiTheme="minorHAnsi" w:cstheme="minorHAnsi"/>
                    <w:sz w:val="22"/>
                    <w:szCs w:val="22"/>
                    <w:highlight w:val="yellow"/>
                    <w:lang w:val="ru-RU"/>
                  </w:rPr>
                  <w:t>.</w:t>
                </w:r>
              </w:sdtContent>
            </w:sdt>
            <w:r w:rsidRPr="00AF1B34">
              <w:rPr>
                <w:rFonts w:asciiTheme="minorHAnsi" w:hAnsiTheme="minorHAnsi" w:cstheme="minorHAnsi"/>
                <w:sz w:val="22"/>
                <w:szCs w:val="22"/>
                <w:lang w:val="ru-RU"/>
              </w:rPr>
              <w:t xml:space="preserve">» проводится с целью привлечения внимания потребителей к </w:t>
            </w:r>
            <w:r w:rsidR="00A62F4D" w:rsidRPr="00AF1B34">
              <w:rPr>
                <w:rFonts w:asciiTheme="minorHAnsi" w:hAnsiTheme="minorHAnsi" w:cstheme="minorHAnsi"/>
                <w:b/>
                <w:bCs/>
                <w:color w:val="002060"/>
                <w:sz w:val="22"/>
                <w:szCs w:val="22"/>
                <w:lang w:val="ru-RU"/>
              </w:rPr>
              <w:t>П</w:t>
            </w:r>
            <w:r w:rsidRPr="00AF1B34">
              <w:rPr>
                <w:rFonts w:asciiTheme="minorHAnsi" w:hAnsiTheme="minorHAnsi" w:cstheme="minorHAnsi"/>
                <w:b/>
                <w:bCs/>
                <w:color w:val="002060"/>
                <w:sz w:val="22"/>
                <w:szCs w:val="22"/>
                <w:lang w:val="ru-RU"/>
              </w:rPr>
              <w:t>родукции</w:t>
            </w:r>
            <w:r w:rsidRPr="00AF1B34">
              <w:rPr>
                <w:rFonts w:asciiTheme="minorHAnsi" w:hAnsiTheme="minorHAnsi" w:cstheme="minorHAnsi"/>
                <w:sz w:val="22"/>
                <w:szCs w:val="22"/>
                <w:lang w:val="ru-RU"/>
              </w:rPr>
              <w:t xml:space="preserve"> ООО «</w:t>
            </w:r>
            <w:r w:rsidR="00945475">
              <w:rPr>
                <w:rFonts w:asciiTheme="minorHAnsi" w:hAnsiTheme="minorHAnsi" w:cstheme="minorHAnsi"/>
                <w:sz w:val="22"/>
                <w:szCs w:val="22"/>
                <w:lang w:val="ru-RU"/>
              </w:rPr>
              <w:t>Арнест ЮниРусь</w:t>
            </w:r>
            <w:r w:rsidRPr="00AF1B34">
              <w:rPr>
                <w:rFonts w:asciiTheme="minorHAnsi" w:hAnsiTheme="minorHAnsi" w:cstheme="minorHAnsi"/>
                <w:sz w:val="22"/>
                <w:szCs w:val="22"/>
                <w:lang w:val="ru-RU"/>
              </w:rPr>
              <w:t>» или реализуемой компанией ООО «</w:t>
            </w:r>
            <w:r w:rsidR="0047515F">
              <w:rPr>
                <w:rFonts w:asciiTheme="minorHAnsi" w:hAnsiTheme="minorHAnsi" w:cstheme="minorHAnsi"/>
                <w:sz w:val="22"/>
                <w:szCs w:val="22"/>
                <w:lang w:val="ru-RU"/>
              </w:rPr>
              <w:t>Арнест ЮниРусь</w:t>
            </w:r>
            <w:r w:rsidRPr="00AF1B34">
              <w:rPr>
                <w:rFonts w:asciiTheme="minorHAnsi" w:hAnsiTheme="minorHAnsi" w:cstheme="minorHAnsi"/>
                <w:sz w:val="22"/>
                <w:szCs w:val="22"/>
                <w:lang w:val="ru-RU"/>
              </w:rPr>
              <w:t>» под товарным знаком «</w:t>
            </w:r>
            <w:sdt>
              <w:sdtPr>
                <w:rPr>
                  <w:rFonts w:asciiTheme="minorHAnsi" w:hAnsiTheme="minorHAnsi" w:cstheme="minorHAnsi"/>
                  <w:sz w:val="22"/>
                  <w:szCs w:val="22"/>
                  <w:lang w:val="ru-RU"/>
                </w:rPr>
                <w:id w:val="-1932038739"/>
                <w:placeholder>
                  <w:docPart w:val="9B8FB8770E1A4E49903352BD03777D0B"/>
                </w:placeholder>
                <w:showingPlcHdr/>
                <w15:color w:val="FFFF00"/>
              </w:sdtPr>
              <w:sdtEndPr/>
              <w:sdtContent>
                <w:r w:rsidRPr="00AF1B34">
                  <w:rPr>
                    <w:rStyle w:val="PlaceholderText"/>
                    <w:rFonts w:asciiTheme="minorHAnsi" w:hAnsiTheme="minorHAnsi" w:cstheme="minorHAnsi"/>
                    <w:sz w:val="22"/>
                    <w:szCs w:val="22"/>
                    <w:highlight w:val="yellow"/>
                  </w:rPr>
                  <w:t>Click</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or</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tap</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here</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to</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enter</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text</w:t>
                </w:r>
                <w:r w:rsidRPr="00AF1B34">
                  <w:rPr>
                    <w:rStyle w:val="PlaceholderText"/>
                    <w:rFonts w:asciiTheme="minorHAnsi" w:hAnsiTheme="minorHAnsi" w:cstheme="minorHAnsi"/>
                    <w:sz w:val="22"/>
                    <w:szCs w:val="22"/>
                    <w:highlight w:val="yellow"/>
                    <w:lang w:val="ru-RU"/>
                  </w:rPr>
                  <w:t>.</w:t>
                </w:r>
              </w:sdtContent>
            </w:sdt>
            <w:r w:rsidRPr="00AF1B34">
              <w:rPr>
                <w:rFonts w:asciiTheme="minorHAnsi" w:hAnsiTheme="minorHAnsi" w:cstheme="minorHAnsi"/>
                <w:sz w:val="22"/>
                <w:szCs w:val="22"/>
                <w:lang w:val="ru-RU"/>
              </w:rPr>
              <w:t>»</w:t>
            </w:r>
            <w:r w:rsidR="005B1103" w:rsidRPr="00AF1B34">
              <w:rPr>
                <w:rFonts w:asciiTheme="minorHAnsi" w:hAnsiTheme="minorHAnsi" w:cstheme="minorHAnsi"/>
                <w:sz w:val="22"/>
                <w:szCs w:val="22"/>
                <w:lang w:val="ru-RU"/>
              </w:rPr>
              <w:t xml:space="preserve">. </w:t>
            </w:r>
          </w:p>
          <w:p w14:paraId="1460F28A" w14:textId="02BE9785" w:rsidR="00466C8E" w:rsidRPr="00AF1B34" w:rsidRDefault="00466C8E" w:rsidP="00B83702">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Принимая участие в Акции, Участник Акции подтверждает свое согласие с настоящими </w:t>
            </w:r>
            <w:r w:rsidR="00936121">
              <w:rPr>
                <w:rFonts w:asciiTheme="minorHAnsi" w:hAnsiTheme="minorHAnsi" w:cstheme="minorHAnsi"/>
                <w:sz w:val="22"/>
                <w:szCs w:val="22"/>
                <w:lang w:val="ru-RU"/>
              </w:rPr>
              <w:t>Правилами</w:t>
            </w:r>
            <w:r w:rsidRPr="00AF1B34">
              <w:rPr>
                <w:rFonts w:asciiTheme="minorHAnsi" w:hAnsiTheme="minorHAnsi" w:cstheme="minorHAnsi"/>
                <w:sz w:val="22"/>
                <w:szCs w:val="22"/>
                <w:lang w:val="ru-RU"/>
              </w:rPr>
              <w:t xml:space="preserve"> и со всеми условиями участия в Акции.</w:t>
            </w:r>
            <w:r w:rsidR="00936121">
              <w:rPr>
                <w:rFonts w:asciiTheme="minorHAnsi" w:hAnsiTheme="minorHAnsi" w:cstheme="minorHAnsi"/>
                <w:sz w:val="22"/>
                <w:szCs w:val="22"/>
                <w:lang w:val="ru-RU"/>
              </w:rPr>
              <w:t xml:space="preserve"> </w:t>
            </w:r>
            <w:r w:rsidR="00936121" w:rsidRPr="00936121">
              <w:rPr>
                <w:rFonts w:asciiTheme="minorHAnsi" w:hAnsiTheme="minorHAnsi" w:cstheme="minorHAnsi"/>
                <w:sz w:val="22"/>
                <w:szCs w:val="22"/>
                <w:lang w:val="ru-RU"/>
              </w:rPr>
              <w:t xml:space="preserve">Термины, употребляемые в настоящих </w:t>
            </w:r>
            <w:r w:rsidR="00936121">
              <w:rPr>
                <w:rFonts w:asciiTheme="minorHAnsi" w:hAnsiTheme="minorHAnsi" w:cstheme="minorHAnsi"/>
                <w:sz w:val="22"/>
                <w:szCs w:val="22"/>
                <w:lang w:val="ru-RU"/>
              </w:rPr>
              <w:t>Правилах</w:t>
            </w:r>
            <w:r w:rsidR="00936121" w:rsidRPr="00936121">
              <w:rPr>
                <w:rFonts w:asciiTheme="minorHAnsi" w:hAnsiTheme="minorHAnsi" w:cstheme="minorHAnsi"/>
                <w:sz w:val="22"/>
                <w:szCs w:val="22"/>
                <w:lang w:val="ru-RU"/>
              </w:rPr>
              <w:t xml:space="preserve">, относятся исключительно к настоящей Акции.  </w:t>
            </w:r>
          </w:p>
        </w:tc>
      </w:tr>
      <w:tr w:rsidR="00BD131D" w:rsidRPr="00BD131D" w14:paraId="00D9CF9F" w14:textId="77777777" w:rsidTr="0042139D">
        <w:tc>
          <w:tcPr>
            <w:tcW w:w="786" w:type="dxa"/>
          </w:tcPr>
          <w:p w14:paraId="6079E102" w14:textId="351DE7BC" w:rsidR="00BD131D" w:rsidRPr="00AF1B34" w:rsidRDefault="00566FC1" w:rsidP="00B41786">
            <w:pPr>
              <w:rPr>
                <w:rFonts w:asciiTheme="minorHAnsi" w:hAnsiTheme="minorHAnsi" w:cstheme="minorHAnsi"/>
                <w:bCs/>
                <w:caps/>
                <w:color w:val="55AAE3"/>
                <w:lang w:val="en-IN"/>
              </w:rPr>
            </w:pPr>
            <w:r w:rsidRPr="00AF1B34">
              <w:rPr>
                <w:rFonts w:asciiTheme="minorHAnsi" w:hAnsiTheme="minorHAnsi" w:cstheme="minorHAnsi"/>
                <w:bCs/>
                <w:caps/>
                <w:noProof/>
                <w:color w:val="55AAE3"/>
                <w:lang w:val="ru-RU" w:eastAsia="ru-RU"/>
              </w:rPr>
              <w:drawing>
                <wp:inline distT="0" distB="0" distL="0" distR="0" wp14:anchorId="574FEB5E" wp14:editId="23DEDB0D">
                  <wp:extent cx="324000" cy="324000"/>
                  <wp:effectExtent l="0" t="0" r="0" b="0"/>
                  <wp:docPr id="4" name="Graphic 4" descr="Shopping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oppingBag.svg"/>
                          <pic:cNvPicPr/>
                        </pic:nvPicPr>
                        <pic:blipFill>
                          <a:blip r:embed="rId15">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6"/>
                              </a:ext>
                            </a:extLst>
                          </a:blip>
                          <a:stretch>
                            <a:fillRect/>
                          </a:stretch>
                        </pic:blipFill>
                        <pic:spPr>
                          <a:xfrm>
                            <a:off x="0" y="0"/>
                            <a:ext cx="324000" cy="324000"/>
                          </a:xfrm>
                          <a:prstGeom prst="rect">
                            <a:avLst/>
                          </a:prstGeom>
                        </pic:spPr>
                      </pic:pic>
                    </a:graphicData>
                  </a:graphic>
                </wp:inline>
              </w:drawing>
            </w:r>
          </w:p>
        </w:tc>
        <w:tc>
          <w:tcPr>
            <w:tcW w:w="9704" w:type="dxa"/>
            <w:vAlign w:val="center"/>
          </w:tcPr>
          <w:p w14:paraId="3EBA018A" w14:textId="49F3159F" w:rsidR="00BD131D" w:rsidRPr="00AF1B34" w:rsidRDefault="00566FC1" w:rsidP="00566FC1">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Продукция</w:t>
            </w:r>
          </w:p>
        </w:tc>
      </w:tr>
      <w:tr w:rsidR="00BD131D" w:rsidRPr="00945475" w14:paraId="53B69876" w14:textId="77777777" w:rsidTr="0042139D">
        <w:tc>
          <w:tcPr>
            <w:tcW w:w="786" w:type="dxa"/>
            <w:tcBorders>
              <w:bottom w:val="single" w:sz="4" w:space="0" w:color="E7E6E6" w:themeColor="background2"/>
            </w:tcBorders>
          </w:tcPr>
          <w:p w14:paraId="4E96FE23" w14:textId="77777777" w:rsidR="00BD131D" w:rsidRPr="00AF1B34" w:rsidRDefault="00BD131D" w:rsidP="00B41786">
            <w:pPr>
              <w:rPr>
                <w:rFonts w:asciiTheme="minorHAnsi" w:hAnsiTheme="minorHAnsi" w:cstheme="minorHAnsi"/>
                <w:bCs/>
                <w:caps/>
                <w:color w:val="55AAE3"/>
                <w:lang w:val="en-IN"/>
              </w:rPr>
            </w:pPr>
          </w:p>
        </w:tc>
        <w:tc>
          <w:tcPr>
            <w:tcW w:w="9704" w:type="dxa"/>
            <w:tcBorders>
              <w:bottom w:val="single" w:sz="4" w:space="0" w:color="E7E6E6" w:themeColor="background2"/>
            </w:tcBorders>
          </w:tcPr>
          <w:p w14:paraId="0C84D4C1" w14:textId="77777777" w:rsidR="00566FC1" w:rsidRPr="00AF1B34" w:rsidRDefault="00566FC1" w:rsidP="00566FC1">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rPr>
              <w:t>T</w:t>
            </w:r>
            <w:r w:rsidRPr="00AF1B34">
              <w:rPr>
                <w:rFonts w:asciiTheme="minorHAnsi" w:hAnsiTheme="minorHAnsi" w:cstheme="minorHAnsi"/>
                <w:sz w:val="22"/>
                <w:szCs w:val="22"/>
                <w:lang w:val="ru-RU"/>
              </w:rPr>
              <w:t>овары и ассортимент Продукции, участвующие в Акции:</w:t>
            </w:r>
          </w:p>
          <w:sdt>
            <w:sdtPr>
              <w:rPr>
                <w:rFonts w:asciiTheme="minorHAnsi" w:hAnsiTheme="minorHAnsi" w:cstheme="minorHAnsi"/>
                <w:sz w:val="22"/>
                <w:szCs w:val="22"/>
                <w:lang w:val="ru-RU"/>
              </w:rPr>
              <w:id w:val="169533402"/>
              <w:placeholder>
                <w:docPart w:val="EF6F3E024B144740A644622BB825715D"/>
              </w:placeholder>
              <w:showingPlcHdr/>
              <w15:color w:val="FFFF00"/>
            </w:sdtPr>
            <w:sdtEndPr/>
            <w:sdtContent>
              <w:p w14:paraId="5EE295CD" w14:textId="77777777" w:rsidR="00566FC1" w:rsidRPr="00AF1B34" w:rsidRDefault="00566FC1" w:rsidP="00566FC1">
                <w:pPr>
                  <w:spacing w:after="120"/>
                  <w:jc w:val="both"/>
                  <w:rPr>
                    <w:rFonts w:asciiTheme="minorHAnsi" w:hAnsiTheme="minorHAnsi" w:cstheme="minorHAnsi"/>
                    <w:sz w:val="22"/>
                    <w:szCs w:val="22"/>
                  </w:rPr>
                </w:pPr>
                <w:r w:rsidRPr="00AF1B34">
                  <w:rPr>
                    <w:rStyle w:val="PlaceholderText"/>
                    <w:rFonts w:asciiTheme="minorHAnsi" w:hAnsiTheme="minorHAnsi" w:cstheme="minorHAnsi"/>
                    <w:highlight w:val="yellow"/>
                  </w:rPr>
                  <w:t>Click or tap here to enter text.</w:t>
                </w:r>
              </w:p>
            </w:sdtContent>
          </w:sdt>
          <w:p w14:paraId="3599C153" w14:textId="77777777" w:rsidR="00566FC1" w:rsidRPr="00AF1B34" w:rsidRDefault="00566FC1" w:rsidP="00566FC1">
            <w:pPr>
              <w:spacing w:after="12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Ассортимент</w:t>
            </w:r>
            <w:r w:rsidRPr="00AF1B34">
              <w:rPr>
                <w:rFonts w:asciiTheme="minorHAnsi" w:hAnsiTheme="minorHAnsi" w:cstheme="minorHAnsi"/>
                <w:sz w:val="22"/>
                <w:szCs w:val="22"/>
                <w:lang w:val="ru-RU"/>
              </w:rPr>
              <w:t xml:space="preserve"> определяется товарными запасами </w:t>
            </w:r>
            <w:r w:rsidRPr="00AF1B34">
              <w:rPr>
                <w:rFonts w:asciiTheme="minorHAnsi" w:hAnsiTheme="minorHAnsi" w:cstheme="minorHAnsi"/>
                <w:b/>
                <w:bCs/>
                <w:color w:val="002060"/>
                <w:sz w:val="22"/>
                <w:szCs w:val="22"/>
                <w:lang w:val="ru-RU"/>
              </w:rPr>
              <w:t>Магазинов</w:t>
            </w:r>
            <w:r w:rsidRPr="00AF1B34">
              <w:rPr>
                <w:rFonts w:asciiTheme="minorHAnsi" w:hAnsiTheme="minorHAnsi" w:cstheme="minorHAnsi"/>
                <w:sz w:val="22"/>
                <w:szCs w:val="22"/>
                <w:lang w:val="ru-RU"/>
              </w:rPr>
              <w:t xml:space="preserve"> торговой сети. </w:t>
            </w:r>
          </w:p>
          <w:p w14:paraId="11A07509" w14:textId="669A5D8C" w:rsidR="00BD131D" w:rsidRPr="00AF1B34" w:rsidRDefault="00566FC1" w:rsidP="003E6CA0">
            <w:pPr>
              <w:spacing w:after="24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Стоимость</w:t>
            </w:r>
            <w:r w:rsidRPr="00AF1B34">
              <w:rPr>
                <w:rFonts w:asciiTheme="minorHAnsi" w:hAnsiTheme="minorHAnsi" w:cstheme="minorHAnsi"/>
                <w:sz w:val="22"/>
                <w:szCs w:val="22"/>
                <w:lang w:val="ru-RU"/>
              </w:rPr>
              <w:t xml:space="preserve"> Продукции в срок проведения Акции не превышает обычной стоимости Продукции. Покупая Продукцию Участник не вносит никакой дополнительной платы за участие в Акции.</w:t>
            </w:r>
          </w:p>
        </w:tc>
      </w:tr>
      <w:tr w:rsidR="002E38CA" w:rsidRPr="00BD131D" w14:paraId="3569B252" w14:textId="77777777" w:rsidTr="0042139D">
        <w:tc>
          <w:tcPr>
            <w:tcW w:w="786" w:type="dxa"/>
            <w:tcBorders>
              <w:top w:val="single" w:sz="4" w:space="0" w:color="E7E6E6" w:themeColor="background2"/>
            </w:tcBorders>
            <w:vAlign w:val="center"/>
          </w:tcPr>
          <w:p w14:paraId="37890554" w14:textId="0B08C40A" w:rsidR="002E38CA" w:rsidRPr="00566FC1" w:rsidRDefault="002E38CA" w:rsidP="002E38CA">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6A555785" wp14:editId="03C2452C">
                  <wp:extent cx="360000" cy="360000"/>
                  <wp:effectExtent l="0" t="0" r="0" b="2540"/>
                  <wp:docPr id="6" name="Graphic 6"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ker.svg"/>
                          <pic:cNvPicPr/>
                        </pic:nvPicPr>
                        <pic:blipFill>
                          <a:blip r:embed="rId17">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8"/>
                              </a:ext>
                            </a:extLst>
                          </a:blip>
                          <a:stretch>
                            <a:fillRect/>
                          </a:stretch>
                        </pic:blipFill>
                        <pic:spPr>
                          <a:xfrm>
                            <a:off x="0" y="0"/>
                            <a:ext cx="360000" cy="360000"/>
                          </a:xfrm>
                          <a:prstGeom prst="rect">
                            <a:avLst/>
                          </a:prstGeom>
                        </pic:spPr>
                      </pic:pic>
                    </a:graphicData>
                  </a:graphic>
                </wp:inline>
              </w:drawing>
            </w:r>
          </w:p>
        </w:tc>
        <w:tc>
          <w:tcPr>
            <w:tcW w:w="9704" w:type="dxa"/>
            <w:tcBorders>
              <w:top w:val="single" w:sz="4" w:space="0" w:color="E7E6E6" w:themeColor="background2"/>
            </w:tcBorders>
            <w:vAlign w:val="center"/>
          </w:tcPr>
          <w:p w14:paraId="1E9E2E7A" w14:textId="40B0249A" w:rsidR="002E38CA" w:rsidRPr="00AF1B34" w:rsidRDefault="002E38CA" w:rsidP="002E38CA">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Территория проведения</w:t>
            </w:r>
          </w:p>
        </w:tc>
      </w:tr>
      <w:tr w:rsidR="002E38CA" w:rsidRPr="00BD131D" w14:paraId="0E3E1315" w14:textId="77777777" w:rsidTr="0042139D">
        <w:tc>
          <w:tcPr>
            <w:tcW w:w="786" w:type="dxa"/>
            <w:tcBorders>
              <w:bottom w:val="single" w:sz="4" w:space="0" w:color="E7E6E6" w:themeColor="background2"/>
            </w:tcBorders>
          </w:tcPr>
          <w:p w14:paraId="265F4601" w14:textId="77777777" w:rsidR="002E38CA" w:rsidRPr="00566FC1" w:rsidRDefault="002E38CA" w:rsidP="002E38CA">
            <w:pPr>
              <w:rPr>
                <w:rFonts w:asciiTheme="minorHAnsi" w:hAnsiTheme="minorHAnsi" w:cstheme="minorHAnsi"/>
                <w:bCs/>
                <w:caps/>
                <w:color w:val="55AAE3"/>
                <w:lang w:val="ru-RU"/>
              </w:rPr>
            </w:pPr>
          </w:p>
        </w:tc>
        <w:tc>
          <w:tcPr>
            <w:tcW w:w="9704" w:type="dxa"/>
            <w:tcBorders>
              <w:bottom w:val="single" w:sz="4" w:space="0" w:color="E7E6E6" w:themeColor="background2"/>
            </w:tcBorders>
          </w:tcPr>
          <w:sdt>
            <w:sdtPr>
              <w:rPr>
                <w:rFonts w:asciiTheme="minorHAnsi" w:hAnsiTheme="minorHAnsi" w:cstheme="minorHAnsi"/>
                <w:sz w:val="22"/>
                <w:szCs w:val="22"/>
                <w:lang w:val="ru-RU"/>
              </w:rPr>
              <w:id w:val="-1161998073"/>
              <w:placeholder>
                <w:docPart w:val="DefaultPlaceholder_-1854013440"/>
              </w:placeholder>
            </w:sdtPr>
            <w:sdtEndPr/>
            <w:sdtContent>
              <w:p w14:paraId="300D6DE7" w14:textId="0F12C012" w:rsidR="002E38CA" w:rsidRPr="00AF1B34" w:rsidRDefault="002E38CA" w:rsidP="003E6CA0">
                <w:pPr>
                  <w:spacing w:after="24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Российская</w:t>
                </w:r>
                <w:r w:rsidRPr="002E38CA">
                  <w:rPr>
                    <w:rFonts w:asciiTheme="minorHAnsi" w:hAnsiTheme="minorHAnsi" w:cstheme="minorHAnsi"/>
                    <w:sz w:val="22"/>
                    <w:szCs w:val="22"/>
                    <w:lang w:val="ru-RU"/>
                  </w:rPr>
                  <w:t xml:space="preserve"> </w:t>
                </w:r>
                <w:r w:rsidRPr="00AF1B34">
                  <w:rPr>
                    <w:rFonts w:asciiTheme="minorHAnsi" w:hAnsiTheme="minorHAnsi" w:cstheme="minorHAnsi"/>
                    <w:sz w:val="22"/>
                    <w:szCs w:val="22"/>
                    <w:lang w:val="ru-RU"/>
                  </w:rPr>
                  <w:t>Федерация</w:t>
                </w:r>
                <w:r w:rsidRPr="002E38CA">
                  <w:rPr>
                    <w:rFonts w:asciiTheme="minorHAnsi" w:hAnsiTheme="minorHAnsi" w:cstheme="minorHAnsi"/>
                    <w:sz w:val="22"/>
                    <w:szCs w:val="22"/>
                    <w:lang w:val="ru-RU"/>
                  </w:rPr>
                  <w:t xml:space="preserve">, </w:t>
                </w:r>
                <w:r w:rsidRPr="00AF1B34">
                  <w:rPr>
                    <w:rFonts w:asciiTheme="minorHAnsi" w:hAnsiTheme="minorHAnsi" w:cstheme="minorHAnsi"/>
                    <w:sz w:val="22"/>
                    <w:szCs w:val="22"/>
                    <w:lang w:val="ru-RU"/>
                  </w:rPr>
                  <w:t>в</w:t>
                </w:r>
                <w:r w:rsidRPr="002E38CA">
                  <w:rPr>
                    <w:rFonts w:asciiTheme="minorHAnsi" w:hAnsiTheme="minorHAnsi" w:cstheme="minorHAnsi"/>
                    <w:sz w:val="22"/>
                    <w:szCs w:val="22"/>
                    <w:lang w:val="ru-RU"/>
                  </w:rPr>
                  <w:t xml:space="preserve"> </w:t>
                </w:r>
                <w:r w:rsidRPr="00AF1B34">
                  <w:rPr>
                    <w:rFonts w:asciiTheme="minorHAnsi" w:hAnsiTheme="minorHAnsi" w:cstheme="minorHAnsi"/>
                    <w:b/>
                    <w:bCs/>
                    <w:color w:val="002060"/>
                    <w:sz w:val="22"/>
                    <w:szCs w:val="22"/>
                    <w:lang w:val="ru-RU"/>
                  </w:rPr>
                  <w:t>Магазинах</w:t>
                </w:r>
                <w:r w:rsidRPr="002E38CA">
                  <w:rPr>
                    <w:rFonts w:asciiTheme="minorHAnsi" w:hAnsiTheme="minorHAnsi" w:cstheme="minorHAnsi"/>
                    <w:sz w:val="22"/>
                    <w:szCs w:val="22"/>
                    <w:lang w:val="ru-RU"/>
                  </w:rPr>
                  <w:t xml:space="preserve"> «</w:t>
                </w:r>
                <w:sdt>
                  <w:sdtPr>
                    <w:rPr>
                      <w:rFonts w:asciiTheme="minorHAnsi" w:hAnsiTheme="minorHAnsi" w:cstheme="minorHAnsi"/>
                      <w:sz w:val="22"/>
                      <w:szCs w:val="22"/>
                      <w:lang w:val="ru-RU"/>
                    </w:rPr>
                    <w:id w:val="2064597582"/>
                    <w:placeholder>
                      <w:docPart w:val="2983993942AF44DCA6314C43CA1147CB"/>
                    </w:placeholder>
                    <w:showingPlcHdr/>
                    <w15:color w:val="FFFF00"/>
                  </w:sdtPr>
                  <w:sdtEndPr/>
                  <w:sdtContent>
                    <w:r w:rsidRPr="00AF1B34">
                      <w:rPr>
                        <w:rStyle w:val="PlaceholderText"/>
                        <w:rFonts w:asciiTheme="minorHAnsi" w:hAnsiTheme="minorHAnsi" w:cstheme="minorHAnsi"/>
                        <w:sz w:val="22"/>
                        <w:szCs w:val="22"/>
                        <w:highlight w:val="yellow"/>
                      </w:rPr>
                      <w:t>Click</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or</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tap</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here</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to</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enter</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text</w:t>
                    </w:r>
                    <w:r w:rsidRPr="00AF1B34">
                      <w:rPr>
                        <w:rStyle w:val="PlaceholderText"/>
                        <w:rFonts w:asciiTheme="minorHAnsi" w:hAnsiTheme="minorHAnsi" w:cstheme="minorHAnsi"/>
                        <w:sz w:val="22"/>
                        <w:szCs w:val="22"/>
                        <w:highlight w:val="yellow"/>
                        <w:lang w:val="ru-RU"/>
                      </w:rPr>
                      <w:t>.</w:t>
                    </w:r>
                  </w:sdtContent>
                </w:sdt>
                <w:r w:rsidRPr="002E38CA">
                  <w:rPr>
                    <w:rFonts w:asciiTheme="minorHAnsi" w:hAnsiTheme="minorHAnsi" w:cstheme="minorHAnsi"/>
                    <w:sz w:val="22"/>
                    <w:szCs w:val="22"/>
                    <w:lang w:val="ru-RU"/>
                  </w:rPr>
                  <w:t xml:space="preserve">» </w:t>
                </w:r>
                <w:r w:rsidRPr="00AF1B34">
                  <w:rPr>
                    <w:rFonts w:asciiTheme="minorHAnsi" w:hAnsiTheme="minorHAnsi" w:cstheme="minorHAnsi"/>
                    <w:sz w:val="22"/>
                    <w:szCs w:val="22"/>
                    <w:lang w:val="ru-RU"/>
                  </w:rPr>
                  <w:t>торговой</w:t>
                </w:r>
                <w:r w:rsidRPr="002E38CA">
                  <w:rPr>
                    <w:rFonts w:asciiTheme="minorHAnsi" w:hAnsiTheme="minorHAnsi" w:cstheme="minorHAnsi"/>
                    <w:sz w:val="22"/>
                    <w:szCs w:val="22"/>
                    <w:lang w:val="ru-RU"/>
                  </w:rPr>
                  <w:t xml:space="preserve"> </w:t>
                </w:r>
                <w:r w:rsidRPr="00AF1B34">
                  <w:rPr>
                    <w:rFonts w:asciiTheme="minorHAnsi" w:hAnsiTheme="minorHAnsi" w:cstheme="minorHAnsi"/>
                    <w:sz w:val="22"/>
                    <w:szCs w:val="22"/>
                    <w:lang w:val="ru-RU"/>
                  </w:rPr>
                  <w:t>сети</w:t>
                </w:r>
                <w:r w:rsidRPr="002E38CA">
                  <w:rPr>
                    <w:rFonts w:asciiTheme="minorHAnsi" w:hAnsiTheme="minorHAnsi" w:cstheme="minorHAnsi"/>
                    <w:sz w:val="22"/>
                    <w:szCs w:val="22"/>
                    <w:lang w:val="ru-RU"/>
                  </w:rPr>
                  <w:t xml:space="preserve"> «</w:t>
                </w:r>
                <w:sdt>
                  <w:sdtPr>
                    <w:rPr>
                      <w:rFonts w:asciiTheme="minorHAnsi" w:hAnsiTheme="minorHAnsi" w:cstheme="minorHAnsi"/>
                      <w:sz w:val="22"/>
                      <w:szCs w:val="22"/>
                      <w:lang w:val="ru-RU"/>
                    </w:rPr>
                    <w:id w:val="-149685273"/>
                    <w:placeholder>
                      <w:docPart w:val="6B682925166140239A240BD14BBEF34F"/>
                    </w:placeholder>
                    <w:showingPlcHdr/>
                  </w:sdtPr>
                  <w:sdtEndPr/>
                  <w:sdtContent>
                    <w:r w:rsidRPr="00AF1B34">
                      <w:rPr>
                        <w:rStyle w:val="PlaceholderText"/>
                        <w:rFonts w:asciiTheme="minorHAnsi" w:hAnsiTheme="minorHAnsi" w:cstheme="minorHAnsi"/>
                        <w:sz w:val="22"/>
                        <w:szCs w:val="22"/>
                        <w:highlight w:val="yellow"/>
                      </w:rPr>
                      <w:t>Click</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or</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tap</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here</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to</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enter</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text</w:t>
                    </w:r>
                    <w:r w:rsidRPr="00AF1B34">
                      <w:rPr>
                        <w:rStyle w:val="PlaceholderText"/>
                        <w:rFonts w:asciiTheme="minorHAnsi" w:hAnsiTheme="minorHAnsi" w:cstheme="minorHAnsi"/>
                        <w:sz w:val="22"/>
                        <w:szCs w:val="22"/>
                        <w:highlight w:val="yellow"/>
                        <w:lang w:val="ru-RU"/>
                      </w:rPr>
                      <w:t>.</w:t>
                    </w:r>
                  </w:sdtContent>
                </w:sdt>
                <w:r w:rsidRPr="002E38CA">
                  <w:rPr>
                    <w:rFonts w:asciiTheme="minorHAnsi" w:hAnsiTheme="minorHAnsi" w:cstheme="minorHAnsi"/>
                    <w:sz w:val="22"/>
                    <w:szCs w:val="22"/>
                    <w:lang w:val="ru-RU"/>
                  </w:rPr>
                  <w:t xml:space="preserve">», </w:t>
                </w:r>
                <w:r w:rsidRPr="00AF1B34">
                  <w:rPr>
                    <w:rFonts w:asciiTheme="minorHAnsi" w:hAnsiTheme="minorHAnsi" w:cstheme="minorHAnsi"/>
                    <w:sz w:val="22"/>
                    <w:szCs w:val="22"/>
                    <w:lang w:val="ru-RU"/>
                  </w:rPr>
                  <w:t>в</w:t>
                </w:r>
                <w:r w:rsidRPr="002E38CA">
                  <w:rPr>
                    <w:rFonts w:asciiTheme="minorHAnsi" w:hAnsiTheme="minorHAnsi" w:cstheme="minorHAnsi"/>
                    <w:sz w:val="22"/>
                    <w:szCs w:val="22"/>
                    <w:lang w:val="ru-RU"/>
                  </w:rPr>
                  <w:t xml:space="preserve"> </w:t>
                </w:r>
                <w:r w:rsidRPr="00AF1B34">
                  <w:rPr>
                    <w:rFonts w:asciiTheme="minorHAnsi" w:hAnsiTheme="minorHAnsi" w:cstheme="minorHAnsi"/>
                    <w:sz w:val="22"/>
                    <w:szCs w:val="22"/>
                    <w:lang w:val="ru-RU"/>
                  </w:rPr>
                  <w:t>которых</w:t>
                </w:r>
                <w:r w:rsidRPr="002E38CA">
                  <w:rPr>
                    <w:rFonts w:asciiTheme="minorHAnsi" w:hAnsiTheme="minorHAnsi" w:cstheme="minorHAnsi"/>
                    <w:sz w:val="22"/>
                    <w:szCs w:val="22"/>
                    <w:lang w:val="ru-RU"/>
                  </w:rPr>
                  <w:t xml:space="preserve"> </w:t>
                </w:r>
                <w:r w:rsidRPr="00AF1B34">
                  <w:rPr>
                    <w:rFonts w:asciiTheme="minorHAnsi" w:hAnsiTheme="minorHAnsi" w:cstheme="minorHAnsi"/>
                    <w:sz w:val="22"/>
                    <w:szCs w:val="22"/>
                    <w:lang w:val="ru-RU"/>
                  </w:rPr>
                  <w:t>реализуется</w:t>
                </w:r>
                <w:r w:rsidRPr="002E38CA">
                  <w:rPr>
                    <w:rFonts w:asciiTheme="minorHAnsi" w:hAnsiTheme="minorHAnsi" w:cstheme="minorHAnsi"/>
                    <w:sz w:val="22"/>
                    <w:szCs w:val="22"/>
                    <w:lang w:val="ru-RU"/>
                  </w:rPr>
                  <w:t xml:space="preserve"> </w:t>
                </w:r>
                <w:r w:rsidRPr="00AF1B34">
                  <w:rPr>
                    <w:rFonts w:asciiTheme="minorHAnsi" w:hAnsiTheme="minorHAnsi" w:cstheme="minorHAnsi"/>
                    <w:sz w:val="22"/>
                    <w:szCs w:val="22"/>
                    <w:lang w:val="ru-RU"/>
                  </w:rPr>
                  <w:t>Продукция</w:t>
                </w:r>
                <w:r w:rsidRPr="002E38CA">
                  <w:rPr>
                    <w:rFonts w:asciiTheme="minorHAnsi" w:hAnsiTheme="minorHAnsi" w:cstheme="minorHAnsi"/>
                    <w:sz w:val="22"/>
                    <w:szCs w:val="22"/>
                    <w:lang w:val="ru-RU"/>
                  </w:rPr>
                  <w:t xml:space="preserve">. </w:t>
                </w:r>
                <w:r w:rsidRPr="00AF1B34">
                  <w:rPr>
                    <w:rFonts w:asciiTheme="minorHAnsi" w:hAnsiTheme="minorHAnsi" w:cstheme="minorHAnsi"/>
                    <w:sz w:val="22"/>
                    <w:szCs w:val="22"/>
                    <w:lang w:val="ru-RU"/>
                  </w:rPr>
                  <w:t>Полный перечень Магазинов - в Приложении № 1 к Правилам.</w:t>
                </w:r>
              </w:p>
            </w:sdtContent>
          </w:sdt>
        </w:tc>
      </w:tr>
      <w:tr w:rsidR="002E38CA" w:rsidRPr="00BD131D" w14:paraId="0B60EA94" w14:textId="77777777" w:rsidTr="0042139D">
        <w:tc>
          <w:tcPr>
            <w:tcW w:w="786" w:type="dxa"/>
            <w:tcBorders>
              <w:top w:val="single" w:sz="4" w:space="0" w:color="E7E6E6" w:themeColor="background2"/>
            </w:tcBorders>
            <w:vAlign w:val="center"/>
          </w:tcPr>
          <w:p w14:paraId="689ED5AC" w14:textId="29B05970" w:rsidR="002E38CA" w:rsidRPr="00566FC1" w:rsidRDefault="002E38CA" w:rsidP="002E38CA">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6D63F607" wp14:editId="2EE24A4D">
                  <wp:extent cx="324000" cy="324000"/>
                  <wp:effectExtent l="0" t="0" r="0" b="0"/>
                  <wp:docPr id="10" name="Graphic 10" descr="Hour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ourglass.svg"/>
                          <pic:cNvPicPr/>
                        </pic:nvPicPr>
                        <pic:blipFill>
                          <a:blip r:embed="rId19">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0"/>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30781F98" w14:textId="3A494B35" w:rsidR="002E38CA" w:rsidRPr="00AF1B34" w:rsidRDefault="002E38CA" w:rsidP="002E38CA">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Сроки проведения</w:t>
            </w:r>
          </w:p>
        </w:tc>
      </w:tr>
      <w:tr w:rsidR="002E38CA" w:rsidRPr="00945475" w14:paraId="4C853C10" w14:textId="77777777" w:rsidTr="0042139D">
        <w:tc>
          <w:tcPr>
            <w:tcW w:w="786" w:type="dxa"/>
            <w:tcBorders>
              <w:bottom w:val="single" w:sz="4" w:space="0" w:color="E7E6E6" w:themeColor="background2"/>
            </w:tcBorders>
          </w:tcPr>
          <w:p w14:paraId="06B73834" w14:textId="77777777" w:rsidR="002E38CA" w:rsidRPr="00566FC1" w:rsidRDefault="002E38CA" w:rsidP="002E38CA">
            <w:pPr>
              <w:rPr>
                <w:rFonts w:asciiTheme="minorHAnsi" w:hAnsiTheme="minorHAnsi" w:cstheme="minorHAnsi"/>
                <w:bCs/>
                <w:caps/>
                <w:color w:val="55AAE3"/>
                <w:lang w:val="ru-RU"/>
              </w:rPr>
            </w:pPr>
          </w:p>
        </w:tc>
        <w:tc>
          <w:tcPr>
            <w:tcW w:w="9704" w:type="dxa"/>
            <w:tcBorders>
              <w:bottom w:val="single" w:sz="4" w:space="0" w:color="E7E6E6" w:themeColor="background2"/>
            </w:tcBorders>
          </w:tcPr>
          <w:p w14:paraId="28D704ED" w14:textId="77777777" w:rsidR="002E38CA" w:rsidRPr="00AF1B34" w:rsidRDefault="002E38CA" w:rsidP="002E38CA">
            <w:pPr>
              <w:spacing w:after="12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Полный период проведения Акции</w:t>
            </w:r>
            <w:r w:rsidRPr="00AF1B34">
              <w:rPr>
                <w:rFonts w:asciiTheme="minorHAnsi" w:hAnsiTheme="minorHAnsi" w:cstheme="minorHAnsi"/>
                <w:sz w:val="22"/>
                <w:szCs w:val="22"/>
                <w:lang w:val="ru-RU"/>
              </w:rPr>
              <w:t xml:space="preserve">: </w:t>
            </w:r>
            <w:sdt>
              <w:sdtPr>
                <w:rPr>
                  <w:rFonts w:asciiTheme="minorHAnsi" w:hAnsiTheme="minorHAnsi" w:cstheme="minorHAnsi"/>
                  <w:sz w:val="22"/>
                  <w:szCs w:val="22"/>
                  <w:lang w:val="ru-RU"/>
                </w:rPr>
                <w:id w:val="-393282824"/>
                <w:placeholder>
                  <w:docPart w:val="0ECF6DE4E58D418085C8E1EE410795EA"/>
                </w:placeholder>
              </w:sdtPr>
              <w:sdtEndPr/>
              <w:sdtContent>
                <w:r w:rsidRPr="00AF1B34">
                  <w:rPr>
                    <w:rFonts w:asciiTheme="minorHAnsi" w:hAnsiTheme="minorHAnsi" w:cstheme="minorHAnsi"/>
                    <w:sz w:val="22"/>
                    <w:szCs w:val="22"/>
                    <w:highlight w:val="yellow"/>
                    <w:lang w:val="ru-RU"/>
                  </w:rPr>
                  <w:t>с ХХ.ХХ.20ХХ по ХХ.ХХ.20ХХ</w:t>
                </w:r>
              </w:sdtContent>
            </w:sdt>
            <w:r w:rsidRPr="00AF1B34">
              <w:rPr>
                <w:rFonts w:asciiTheme="minorHAnsi" w:hAnsiTheme="minorHAnsi" w:cstheme="minorHAnsi"/>
                <w:sz w:val="22"/>
                <w:szCs w:val="22"/>
                <w:lang w:val="ru-RU"/>
              </w:rPr>
              <w:t xml:space="preserve"> года и включает в себя:</w:t>
            </w:r>
          </w:p>
          <w:p w14:paraId="5BE4B550" w14:textId="77777777" w:rsidR="002E38CA" w:rsidRPr="00AF1B34" w:rsidRDefault="002E38CA" w:rsidP="002E38CA">
            <w:pPr>
              <w:spacing w:after="12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Период приема заявок на участие</w:t>
            </w:r>
            <w:r w:rsidRPr="00AF1B34">
              <w:rPr>
                <w:rFonts w:asciiTheme="minorHAnsi" w:hAnsiTheme="minorHAnsi" w:cstheme="minorHAnsi"/>
                <w:sz w:val="22"/>
                <w:szCs w:val="22"/>
                <w:lang w:val="ru-RU"/>
              </w:rPr>
              <w:t xml:space="preserve"> (срок совершения покупки Продукции): </w:t>
            </w:r>
            <w:sdt>
              <w:sdtPr>
                <w:rPr>
                  <w:rFonts w:asciiTheme="minorHAnsi" w:hAnsiTheme="minorHAnsi" w:cstheme="minorHAnsi"/>
                  <w:sz w:val="22"/>
                  <w:szCs w:val="22"/>
                  <w:lang w:val="ru-RU"/>
                </w:rPr>
                <w:id w:val="1778450574"/>
                <w:placeholder>
                  <w:docPart w:val="0ECF6DE4E58D418085C8E1EE410795EA"/>
                </w:placeholder>
              </w:sdtPr>
              <w:sdtEndPr/>
              <w:sdtContent>
                <w:r w:rsidRPr="00AF1B34">
                  <w:rPr>
                    <w:rFonts w:asciiTheme="minorHAnsi" w:hAnsiTheme="minorHAnsi" w:cstheme="minorHAnsi"/>
                    <w:sz w:val="22"/>
                    <w:szCs w:val="22"/>
                    <w:highlight w:val="yellow"/>
                    <w:lang w:val="ru-RU"/>
                  </w:rPr>
                  <w:t>с 00:00  ХХ.ХХ.20ХХ по 23:59   ХХ.ХХ.20ХХ года</w:t>
                </w:r>
              </w:sdtContent>
            </w:sdt>
            <w:r w:rsidRPr="00AF1B34">
              <w:rPr>
                <w:rFonts w:asciiTheme="minorHAnsi" w:hAnsiTheme="minorHAnsi" w:cstheme="minorHAnsi"/>
                <w:sz w:val="22"/>
                <w:szCs w:val="22"/>
                <w:lang w:val="ru-RU"/>
              </w:rPr>
              <w:t xml:space="preserve"> (по московскому времени).</w:t>
            </w:r>
          </w:p>
          <w:p w14:paraId="3DF3C97B" w14:textId="700CA742" w:rsidR="002E38CA" w:rsidRPr="00AF1B34" w:rsidRDefault="002E38CA" w:rsidP="003E6CA0">
            <w:pPr>
              <w:spacing w:after="24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Срок передачи Призов Победителям</w:t>
            </w:r>
            <w:r w:rsidRPr="00AF1B34">
              <w:rPr>
                <w:rFonts w:asciiTheme="minorHAnsi" w:hAnsiTheme="minorHAnsi" w:cstheme="minorHAnsi"/>
                <w:b/>
                <w:sz w:val="22"/>
                <w:szCs w:val="22"/>
                <w:lang w:val="ru-RU"/>
              </w:rPr>
              <w:t xml:space="preserve">: </w:t>
            </w:r>
            <w:sdt>
              <w:sdtPr>
                <w:rPr>
                  <w:rFonts w:asciiTheme="minorHAnsi" w:hAnsiTheme="minorHAnsi" w:cstheme="minorHAnsi"/>
                  <w:b/>
                  <w:sz w:val="22"/>
                  <w:szCs w:val="22"/>
                  <w:lang w:val="ru-RU"/>
                </w:rPr>
                <w:id w:val="-1930493749"/>
                <w:placeholder>
                  <w:docPart w:val="0ECF6DE4E58D418085C8E1EE410795EA"/>
                </w:placeholder>
              </w:sdtPr>
              <w:sdtEndPr>
                <w:rPr>
                  <w:b w:val="0"/>
                </w:rPr>
              </w:sdtEndPr>
              <w:sdtContent>
                <w:r w:rsidRPr="00AF1B34">
                  <w:rPr>
                    <w:rFonts w:asciiTheme="minorHAnsi" w:hAnsiTheme="minorHAnsi" w:cstheme="minorHAnsi"/>
                    <w:sz w:val="22"/>
                    <w:szCs w:val="22"/>
                    <w:highlight w:val="yellow"/>
                    <w:lang w:val="ru-RU"/>
                  </w:rPr>
                  <w:t>до ХХ.ХХ.20ХХ года (включительно)</w:t>
                </w:r>
              </w:sdtContent>
            </w:sdt>
            <w:r w:rsidRPr="00AF1B34">
              <w:rPr>
                <w:rFonts w:asciiTheme="minorHAnsi" w:hAnsiTheme="minorHAnsi" w:cstheme="minorHAnsi"/>
                <w:sz w:val="22"/>
                <w:szCs w:val="22"/>
                <w:lang w:val="ru-RU"/>
              </w:rPr>
              <w:t>.</w:t>
            </w:r>
          </w:p>
        </w:tc>
      </w:tr>
      <w:tr w:rsidR="002E38CA" w:rsidRPr="00945475" w14:paraId="6BB71CBA" w14:textId="77777777" w:rsidTr="0042139D">
        <w:tc>
          <w:tcPr>
            <w:tcW w:w="786" w:type="dxa"/>
            <w:tcBorders>
              <w:top w:val="single" w:sz="4" w:space="0" w:color="E7E6E6" w:themeColor="background2"/>
            </w:tcBorders>
            <w:vAlign w:val="center"/>
          </w:tcPr>
          <w:p w14:paraId="26556FFA" w14:textId="184ADD41" w:rsidR="002E38CA" w:rsidRPr="00566FC1" w:rsidRDefault="002E38CA" w:rsidP="002E38CA">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0B16B24D" wp14:editId="00C2E37B">
                  <wp:extent cx="324000" cy="324000"/>
                  <wp:effectExtent l="0" t="0" r="0" b="0"/>
                  <wp:docPr id="13" name="Graphic 1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Information.svg"/>
                          <pic:cNvPicPr/>
                        </pic:nvPicPr>
                        <pic:blipFill>
                          <a:blip r:embed="rId2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2"/>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36B57E32" w14:textId="4F9D9F4E" w:rsidR="002E38CA" w:rsidRPr="00AF1B34" w:rsidRDefault="002E38CA" w:rsidP="002E38CA">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Где найти информацию об Акции?</w:t>
            </w:r>
          </w:p>
        </w:tc>
      </w:tr>
      <w:tr w:rsidR="002E38CA" w:rsidRPr="00945475" w14:paraId="46FC0084" w14:textId="77777777" w:rsidTr="0042139D">
        <w:tc>
          <w:tcPr>
            <w:tcW w:w="786" w:type="dxa"/>
          </w:tcPr>
          <w:p w14:paraId="41CB91D6" w14:textId="77777777" w:rsidR="002E38CA" w:rsidRPr="00566FC1" w:rsidRDefault="002E38CA" w:rsidP="00B41786">
            <w:pPr>
              <w:rPr>
                <w:rFonts w:asciiTheme="minorHAnsi" w:hAnsiTheme="minorHAnsi" w:cstheme="minorHAnsi"/>
                <w:bCs/>
                <w:caps/>
                <w:color w:val="55AAE3"/>
                <w:lang w:val="ru-RU"/>
              </w:rPr>
            </w:pPr>
          </w:p>
        </w:tc>
        <w:tc>
          <w:tcPr>
            <w:tcW w:w="970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2E38CA" w:rsidRPr="00945475" w14:paraId="10ACD312" w14:textId="77777777" w:rsidTr="006C07AF">
              <w:tc>
                <w:tcPr>
                  <w:tcW w:w="696" w:type="dxa"/>
                </w:tcPr>
                <w:p w14:paraId="2425D19C" w14:textId="77777777" w:rsidR="002E38CA" w:rsidRPr="00AF1B34" w:rsidRDefault="002E38CA" w:rsidP="002E38CA">
                  <w:pPr>
                    <w:spacing w:after="120"/>
                    <w:contextualSpacing/>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7F098258" wp14:editId="55A351E3">
                        <wp:extent cx="288000" cy="288000"/>
                        <wp:effectExtent l="0" t="0" r="0" b="0"/>
                        <wp:docPr id="15" name="Graphic 15"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nternet.svg"/>
                                <pic:cNvPicPr/>
                              </pic:nvPicPr>
                              <pic:blipFill>
                                <a:blip r:embed="rId23">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4"/>
                                    </a:ext>
                                  </a:extLst>
                                </a:blip>
                                <a:stretch>
                                  <a:fillRect/>
                                </a:stretch>
                              </pic:blipFill>
                              <pic:spPr>
                                <a:xfrm>
                                  <a:off x="0" y="0"/>
                                  <a:ext cx="288000" cy="288000"/>
                                </a:xfrm>
                                <a:prstGeom prst="rect">
                                  <a:avLst/>
                                </a:prstGeom>
                              </pic:spPr>
                            </pic:pic>
                          </a:graphicData>
                        </a:graphic>
                      </wp:inline>
                    </w:drawing>
                  </w:r>
                </w:p>
              </w:tc>
              <w:tc>
                <w:tcPr>
                  <w:tcW w:w="8752" w:type="dxa"/>
                </w:tcPr>
                <w:p w14:paraId="59E71E5E" w14:textId="77777777" w:rsidR="002E38CA" w:rsidRPr="00AF1B34" w:rsidRDefault="002E38CA" w:rsidP="002E38CA">
                  <w:pPr>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Сайт</w:t>
                  </w:r>
                </w:p>
                <w:p w14:paraId="1284EE0B" w14:textId="77777777" w:rsidR="002E38CA" w:rsidRPr="00AF1B34" w:rsidRDefault="002E38CA" w:rsidP="002E38CA">
                  <w:pPr>
                    <w:spacing w:after="120"/>
                    <w:contextualSpacing/>
                    <w:rPr>
                      <w:rFonts w:asciiTheme="minorHAnsi" w:hAnsiTheme="minorHAnsi" w:cstheme="minorHAnsi"/>
                      <w:bCs/>
                      <w:color w:val="595959" w:themeColor="text1" w:themeTint="A6"/>
                      <w:sz w:val="20"/>
                      <w:szCs w:val="20"/>
                      <w:lang w:val="ru-RU"/>
                    </w:rPr>
                  </w:pPr>
                  <w:r w:rsidRPr="00E42057">
                    <w:rPr>
                      <w:rFonts w:asciiTheme="minorHAnsi" w:hAnsiTheme="minorHAnsi" w:cstheme="minorHAnsi"/>
                      <w:bCs/>
                      <w:sz w:val="20"/>
                      <w:szCs w:val="20"/>
                      <w:lang w:val="ru-RU"/>
                    </w:rPr>
                    <w:t xml:space="preserve">Источником информации об Акции, информации об Организаторе и условиях участия является промо-сайт Акции по адресу: </w:t>
                  </w:r>
                  <w:sdt>
                    <w:sdtPr>
                      <w:rPr>
                        <w:rFonts w:asciiTheme="minorHAnsi" w:hAnsiTheme="minorHAnsi" w:cstheme="minorHAnsi"/>
                        <w:bCs/>
                        <w:sz w:val="20"/>
                        <w:szCs w:val="20"/>
                        <w:lang w:val="ru-RU"/>
                      </w:rPr>
                      <w:id w:val="-575290923"/>
                      <w:placeholder>
                        <w:docPart w:val="1B8364FA17624DCB8EB3159ED22440FA"/>
                      </w:placeholder>
                      <w:showingPlcHdr/>
                    </w:sdtPr>
                    <w:sdtEndPr/>
                    <w:sdtContent>
                      <w:r w:rsidRPr="00E42057">
                        <w:rPr>
                          <w:rStyle w:val="PlaceholderText"/>
                          <w:rFonts w:asciiTheme="minorHAnsi" w:hAnsiTheme="minorHAnsi" w:cstheme="minorHAnsi"/>
                          <w:color w:val="auto"/>
                          <w:sz w:val="20"/>
                          <w:szCs w:val="20"/>
                          <w:highlight w:val="yellow"/>
                        </w:rPr>
                        <w:t>Click or tap here to enter text.</w:t>
                      </w:r>
                    </w:sdtContent>
                  </w:sdt>
                  <w:r w:rsidRPr="00E42057">
                    <w:rPr>
                      <w:rFonts w:asciiTheme="minorHAnsi" w:hAnsiTheme="minorHAnsi" w:cstheme="minorHAnsi"/>
                      <w:bCs/>
                      <w:sz w:val="20"/>
                      <w:szCs w:val="20"/>
                      <w:lang w:val="ru-RU"/>
                    </w:rPr>
                    <w:t>.</w:t>
                  </w:r>
                </w:p>
              </w:tc>
            </w:tr>
            <w:tr w:rsidR="002E38CA" w:rsidRPr="00945475" w14:paraId="061F6F9D" w14:textId="77777777" w:rsidTr="006C07AF">
              <w:tc>
                <w:tcPr>
                  <w:tcW w:w="696" w:type="dxa"/>
                </w:tcPr>
                <w:p w14:paraId="512A206C" w14:textId="77777777" w:rsidR="002E38CA" w:rsidRPr="00AF1B34" w:rsidRDefault="002E38CA" w:rsidP="002E38CA">
                  <w:pPr>
                    <w:spacing w:before="60"/>
                    <w:jc w:val="center"/>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168FBE19" wp14:editId="3DBB7FB7">
                        <wp:extent cx="288000" cy="288000"/>
                        <wp:effectExtent l="0" t="0" r="0" b="0"/>
                        <wp:docPr id="19" name="Graphic 19"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Receiver.svg"/>
                                <pic:cNvPicPr/>
                              </pic:nvPicPr>
                              <pic:blipFill>
                                <a:blip r:embed="rId25">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6"/>
                                    </a:ext>
                                  </a:extLst>
                                </a:blip>
                                <a:stretch>
                                  <a:fillRect/>
                                </a:stretch>
                              </pic:blipFill>
                              <pic:spPr>
                                <a:xfrm>
                                  <a:off x="0" y="0"/>
                                  <a:ext cx="288000" cy="288000"/>
                                </a:xfrm>
                                <a:prstGeom prst="rect">
                                  <a:avLst/>
                                </a:prstGeom>
                              </pic:spPr>
                            </pic:pic>
                          </a:graphicData>
                        </a:graphic>
                      </wp:inline>
                    </w:drawing>
                  </w:r>
                </w:p>
              </w:tc>
              <w:tc>
                <w:tcPr>
                  <w:tcW w:w="8752" w:type="dxa"/>
                </w:tcPr>
                <w:p w14:paraId="582AA2A1" w14:textId="77777777" w:rsidR="002E38CA" w:rsidRPr="00AF1B34" w:rsidRDefault="002E38CA" w:rsidP="002E38CA">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Горячая линия</w:t>
                  </w:r>
                </w:p>
                <w:p w14:paraId="76ADDAB1" w14:textId="77777777" w:rsidR="002E38CA" w:rsidRPr="00E42057" w:rsidRDefault="002E38CA" w:rsidP="002E38CA">
                  <w:pPr>
                    <w:spacing w:after="60"/>
                    <w:rPr>
                      <w:rFonts w:asciiTheme="minorHAnsi" w:hAnsiTheme="minorHAnsi" w:cstheme="minorHAnsi"/>
                      <w:bCs/>
                      <w:sz w:val="20"/>
                      <w:szCs w:val="20"/>
                      <w:lang w:val="ru-RU"/>
                    </w:rPr>
                  </w:pPr>
                  <w:r w:rsidRPr="00E42057">
                    <w:rPr>
                      <w:rFonts w:asciiTheme="minorHAnsi" w:hAnsiTheme="minorHAnsi" w:cstheme="minorHAnsi"/>
                      <w:bCs/>
                      <w:sz w:val="20"/>
                      <w:szCs w:val="20"/>
                      <w:lang w:val="ru-RU"/>
                    </w:rPr>
                    <w:t xml:space="preserve">Дополнительным источником информации является горячая линия по телефону </w:t>
                  </w:r>
                  <w:sdt>
                    <w:sdtPr>
                      <w:rPr>
                        <w:rFonts w:asciiTheme="minorHAnsi" w:hAnsiTheme="minorHAnsi" w:cstheme="minorHAnsi"/>
                        <w:bCs/>
                        <w:sz w:val="20"/>
                        <w:szCs w:val="20"/>
                        <w:highlight w:val="yellow"/>
                        <w:lang w:val="ru-RU"/>
                      </w:rPr>
                      <w:id w:val="2092897731"/>
                      <w:placeholder>
                        <w:docPart w:val="9B58953E22134687A8C607B93AE5748B"/>
                      </w:placeholder>
                    </w:sdtPr>
                    <w:sdtEndPr/>
                    <w:sdtContent>
                      <w:r w:rsidRPr="00E42057">
                        <w:rPr>
                          <w:rFonts w:asciiTheme="minorHAnsi" w:hAnsiTheme="minorHAnsi" w:cstheme="minorHAnsi"/>
                          <w:sz w:val="20"/>
                          <w:szCs w:val="20"/>
                          <w:highlight w:val="yellow"/>
                          <w:lang w:val="ru-RU"/>
                        </w:rPr>
                        <w:t>8-800-200- 1-200</w:t>
                      </w:r>
                    </w:sdtContent>
                  </w:sdt>
                  <w:r w:rsidRPr="00E42057">
                    <w:rPr>
                      <w:rFonts w:asciiTheme="minorHAnsi" w:hAnsiTheme="minorHAnsi" w:cstheme="minorHAnsi"/>
                      <w:bCs/>
                      <w:sz w:val="20"/>
                      <w:szCs w:val="20"/>
                      <w:lang w:val="ru-RU"/>
                    </w:rPr>
                    <w:t xml:space="preserve"> для всех регионов РФ. Звонок по России бесплатный. </w:t>
                  </w:r>
                </w:p>
                <w:p w14:paraId="06ABC133" w14:textId="03C7ECEC" w:rsidR="002E38CA" w:rsidRPr="00AF1B34" w:rsidRDefault="002E38CA" w:rsidP="002E38CA">
                  <w:pPr>
                    <w:spacing w:after="120"/>
                    <w:rPr>
                      <w:rFonts w:asciiTheme="minorHAnsi" w:hAnsiTheme="minorHAnsi" w:cstheme="minorHAnsi"/>
                      <w:bCs/>
                      <w:color w:val="595959" w:themeColor="text1" w:themeTint="A6"/>
                      <w:sz w:val="20"/>
                      <w:szCs w:val="20"/>
                      <w:lang w:val="ru-RU"/>
                    </w:rPr>
                  </w:pPr>
                  <w:r w:rsidRPr="00E42057">
                    <w:rPr>
                      <w:rFonts w:asciiTheme="minorHAnsi" w:hAnsiTheme="minorHAnsi" w:cstheme="minorHAnsi"/>
                      <w:bCs/>
                      <w:sz w:val="20"/>
                      <w:szCs w:val="20"/>
                      <w:lang w:val="ru-RU"/>
                    </w:rPr>
                    <w:t xml:space="preserve">График работы горячей линии: </w:t>
                  </w:r>
                  <w:sdt>
                    <w:sdtPr>
                      <w:rPr>
                        <w:rFonts w:asciiTheme="minorHAnsi" w:hAnsiTheme="minorHAnsi" w:cstheme="minorHAnsi"/>
                        <w:bCs/>
                        <w:sz w:val="20"/>
                        <w:szCs w:val="20"/>
                        <w:lang w:val="ru-RU"/>
                      </w:rPr>
                      <w:id w:val="1337035620"/>
                      <w:placeholder>
                        <w:docPart w:val="DefaultPlaceholder_-1854013440"/>
                      </w:placeholder>
                    </w:sdtPr>
                    <w:sdtEndPr>
                      <w:rPr>
                        <w:highlight w:val="yellow"/>
                      </w:rPr>
                    </w:sdtEndPr>
                    <w:sdtContent>
                      <w:r w:rsidRPr="00E42057">
                        <w:rPr>
                          <w:rFonts w:asciiTheme="minorHAnsi" w:hAnsiTheme="minorHAnsi" w:cstheme="minorHAnsi"/>
                          <w:bCs/>
                          <w:sz w:val="20"/>
                          <w:szCs w:val="20"/>
                          <w:highlight w:val="yellow"/>
                          <w:lang w:val="ru-RU"/>
                        </w:rPr>
                        <w:t>Понедельник – Суббота с 9:00 до 19:00 ч (московское время)</w:t>
                      </w:r>
                    </w:sdtContent>
                  </w:sdt>
                  <w:r w:rsidRPr="00AF1B34">
                    <w:rPr>
                      <w:rFonts w:asciiTheme="minorHAnsi" w:hAnsiTheme="minorHAnsi" w:cstheme="minorHAnsi"/>
                      <w:bCs/>
                      <w:color w:val="404040" w:themeColor="text1" w:themeTint="BF"/>
                      <w:sz w:val="20"/>
                      <w:szCs w:val="20"/>
                      <w:lang w:val="ru-RU"/>
                    </w:rPr>
                    <w:t>.</w:t>
                  </w:r>
                </w:p>
              </w:tc>
            </w:tr>
          </w:tbl>
          <w:p w14:paraId="39A69702" w14:textId="77777777" w:rsidR="002E38CA" w:rsidRPr="00AF1B34" w:rsidRDefault="002E38CA" w:rsidP="002F6281">
            <w:pPr>
              <w:spacing w:after="120"/>
              <w:jc w:val="both"/>
              <w:rPr>
                <w:rFonts w:asciiTheme="minorHAnsi" w:hAnsiTheme="minorHAnsi" w:cstheme="minorHAnsi"/>
                <w:sz w:val="22"/>
                <w:szCs w:val="22"/>
                <w:lang w:val="ru-RU"/>
              </w:rPr>
            </w:pPr>
          </w:p>
        </w:tc>
      </w:tr>
      <w:tr w:rsidR="002E38CA" w:rsidRPr="00945475" w14:paraId="11C63B8F" w14:textId="77777777" w:rsidTr="0042139D">
        <w:tc>
          <w:tcPr>
            <w:tcW w:w="786" w:type="dxa"/>
            <w:tcBorders>
              <w:bottom w:val="single" w:sz="4" w:space="0" w:color="E7E6E6" w:themeColor="background2"/>
            </w:tcBorders>
          </w:tcPr>
          <w:p w14:paraId="02A92899" w14:textId="77777777" w:rsidR="002E38CA" w:rsidRPr="00566FC1" w:rsidRDefault="002E38CA" w:rsidP="00B41786">
            <w:pPr>
              <w:rPr>
                <w:rFonts w:asciiTheme="minorHAnsi" w:hAnsiTheme="minorHAnsi" w:cstheme="minorHAnsi"/>
                <w:bCs/>
                <w:caps/>
                <w:color w:val="55AAE3"/>
                <w:lang w:val="ru-RU"/>
              </w:rPr>
            </w:pPr>
          </w:p>
        </w:tc>
        <w:tc>
          <w:tcPr>
            <w:tcW w:w="9704" w:type="dxa"/>
            <w:tcBorders>
              <w:bottom w:val="single" w:sz="4" w:space="0" w:color="E7E6E6" w:themeColor="background2"/>
            </w:tcBorders>
          </w:tcPr>
          <w:p w14:paraId="00F17C48" w14:textId="77777777" w:rsidR="000E4B75" w:rsidRPr="00AF1B34" w:rsidRDefault="000E4B75" w:rsidP="000E4B75">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В случае продления, приостановления, досрочного прекращения, или изменения условий проведения Акции, информация об этом будет доведена </w:t>
            </w:r>
            <w:r w:rsidRPr="00AF1B34">
              <w:rPr>
                <w:rFonts w:asciiTheme="minorHAnsi" w:hAnsiTheme="minorHAnsi" w:cstheme="minorHAnsi"/>
                <w:b/>
                <w:bCs/>
                <w:color w:val="002060"/>
                <w:sz w:val="22"/>
                <w:szCs w:val="22"/>
                <w:lang w:val="ru-RU"/>
              </w:rPr>
              <w:t>Организатором</w:t>
            </w:r>
            <w:r w:rsidRPr="00AF1B34">
              <w:rPr>
                <w:rFonts w:asciiTheme="minorHAnsi" w:hAnsiTheme="minorHAnsi" w:cstheme="minorHAnsi"/>
                <w:sz w:val="22"/>
                <w:szCs w:val="22"/>
                <w:lang w:val="ru-RU"/>
              </w:rPr>
              <w:t xml:space="preserve"> до сведения </w:t>
            </w:r>
            <w:r w:rsidRPr="00AF1B34">
              <w:rPr>
                <w:rFonts w:asciiTheme="minorHAnsi" w:hAnsiTheme="minorHAnsi" w:cstheme="minorHAnsi"/>
                <w:b/>
                <w:bCs/>
                <w:color w:val="002060"/>
                <w:sz w:val="22"/>
                <w:szCs w:val="22"/>
                <w:lang w:val="ru-RU"/>
              </w:rPr>
              <w:t>Участников</w:t>
            </w:r>
            <w:r w:rsidRPr="00AF1B34">
              <w:rPr>
                <w:rFonts w:asciiTheme="minorHAnsi" w:hAnsiTheme="minorHAnsi" w:cstheme="minorHAnsi"/>
                <w:sz w:val="22"/>
                <w:szCs w:val="22"/>
                <w:lang w:val="ru-RU"/>
              </w:rPr>
              <w:t xml:space="preserve"> через размещение соответствующего сообщения на </w:t>
            </w:r>
            <w:r w:rsidRPr="00AF1B34">
              <w:rPr>
                <w:rFonts w:asciiTheme="minorHAnsi" w:hAnsiTheme="minorHAnsi" w:cstheme="minorHAnsi"/>
                <w:b/>
                <w:bCs/>
                <w:color w:val="002060"/>
                <w:sz w:val="22"/>
                <w:szCs w:val="22"/>
                <w:lang w:val="ru-RU"/>
              </w:rPr>
              <w:t>Сайте</w:t>
            </w:r>
            <w:r w:rsidRPr="00AF1B34">
              <w:rPr>
                <w:rFonts w:asciiTheme="minorHAnsi" w:hAnsiTheme="minorHAnsi" w:cstheme="minorHAnsi"/>
                <w:sz w:val="22"/>
                <w:szCs w:val="22"/>
                <w:lang w:val="ru-RU"/>
              </w:rPr>
              <w:t>.</w:t>
            </w:r>
          </w:p>
          <w:p w14:paraId="2E8725EA" w14:textId="5DC72459" w:rsidR="002E38CA" w:rsidRPr="00AF1B34" w:rsidRDefault="000E4B75" w:rsidP="00520308">
            <w:pPr>
              <w:spacing w:after="12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Организатор</w:t>
            </w:r>
            <w:r w:rsidRPr="00AF1B34">
              <w:rPr>
                <w:rFonts w:asciiTheme="minorHAnsi" w:hAnsiTheme="minorHAnsi" w:cstheme="minorHAnsi"/>
                <w:sz w:val="22"/>
                <w:szCs w:val="22"/>
                <w:lang w:val="ru-RU"/>
              </w:rPr>
              <w:t xml:space="preserve"> вправе информировать об Акции любым дополнительным способом по своему усмотрению.</w:t>
            </w:r>
            <w:r w:rsidR="00520308">
              <w:rPr>
                <w:rFonts w:asciiTheme="minorHAnsi" w:hAnsiTheme="minorHAnsi" w:cstheme="minorHAnsi"/>
                <w:sz w:val="22"/>
                <w:szCs w:val="22"/>
                <w:lang w:val="ru-RU"/>
              </w:rPr>
              <w:t xml:space="preserve"> </w:t>
            </w:r>
            <w:r w:rsidRPr="00971BBE">
              <w:rPr>
                <w:rFonts w:asciiTheme="minorHAnsi" w:hAnsiTheme="minorHAnsi" w:cstheme="minorHAnsi"/>
                <w:b/>
                <w:bCs/>
                <w:color w:val="002060"/>
                <w:sz w:val="22"/>
                <w:szCs w:val="22"/>
                <w:lang w:val="ru-RU"/>
              </w:rPr>
              <w:t>Организатор</w:t>
            </w:r>
            <w:r w:rsidRPr="00971BBE">
              <w:rPr>
                <w:rFonts w:asciiTheme="minorHAnsi" w:hAnsiTheme="minorHAnsi" w:cstheme="minorHAnsi"/>
                <w:sz w:val="22"/>
                <w:szCs w:val="22"/>
                <w:lang w:val="ru-RU"/>
              </w:rPr>
              <w:t xml:space="preserve"> оставляет за собой право размещать дополнительную информацию об Акции.</w:t>
            </w:r>
          </w:p>
        </w:tc>
      </w:tr>
      <w:tr w:rsidR="000E4B75" w:rsidRPr="00BD131D" w14:paraId="00EE6466" w14:textId="77777777" w:rsidTr="0042139D">
        <w:tc>
          <w:tcPr>
            <w:tcW w:w="786" w:type="dxa"/>
            <w:tcBorders>
              <w:top w:val="single" w:sz="4" w:space="0" w:color="E7E6E6" w:themeColor="background2"/>
            </w:tcBorders>
            <w:vAlign w:val="center"/>
          </w:tcPr>
          <w:p w14:paraId="379F83F5" w14:textId="35AE7100" w:rsidR="000E4B75" w:rsidRPr="00566FC1" w:rsidRDefault="000E4B75" w:rsidP="000E4B75">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0031E100" wp14:editId="149161DE">
                  <wp:extent cx="324000" cy="324000"/>
                  <wp:effectExtent l="0" t="0" r="0" b="0"/>
                  <wp:docPr id="22" name="Graphic 22" descr="Office 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fficeWorker.svg"/>
                          <pic:cNvPicPr/>
                        </pic:nvPicPr>
                        <pic:blipFill>
                          <a:blip r:embed="rId27">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8"/>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7D960FF0" w14:textId="28644337" w:rsidR="000E4B75" w:rsidRPr="00AF1B34" w:rsidRDefault="000E4B75" w:rsidP="000E4B75">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Организатор</w:t>
            </w:r>
          </w:p>
        </w:tc>
      </w:tr>
      <w:tr w:rsidR="002E38CA" w:rsidRPr="00BD131D" w14:paraId="6BED1CA6" w14:textId="77777777" w:rsidTr="0042139D">
        <w:tc>
          <w:tcPr>
            <w:tcW w:w="786" w:type="dxa"/>
            <w:tcBorders>
              <w:bottom w:val="single" w:sz="4" w:space="0" w:color="E7E6E6" w:themeColor="background2"/>
            </w:tcBorders>
          </w:tcPr>
          <w:p w14:paraId="3B08BC86" w14:textId="77777777" w:rsidR="002E38CA" w:rsidRPr="00566FC1" w:rsidRDefault="002E38CA" w:rsidP="00B41786">
            <w:pPr>
              <w:rPr>
                <w:rFonts w:asciiTheme="minorHAnsi" w:hAnsiTheme="minorHAnsi" w:cstheme="minorHAnsi"/>
                <w:bCs/>
                <w:caps/>
                <w:color w:val="55AAE3"/>
                <w:lang w:val="ru-RU"/>
              </w:rPr>
            </w:pPr>
          </w:p>
        </w:tc>
        <w:tc>
          <w:tcPr>
            <w:tcW w:w="9704" w:type="dxa"/>
            <w:tcBorders>
              <w:bottom w:val="single" w:sz="4" w:space="0" w:color="E7E6E6" w:themeColor="background2"/>
            </w:tcBorders>
          </w:tcPr>
          <w:p w14:paraId="09BA7CEF" w14:textId="77777777" w:rsidR="000E4B75" w:rsidRPr="00120D51" w:rsidRDefault="000E4B75" w:rsidP="000E4B75">
            <w:pPr>
              <w:jc w:val="both"/>
              <w:rPr>
                <w:rFonts w:asciiTheme="minorHAnsi" w:hAnsiTheme="minorHAnsi" w:cstheme="minorHAnsi"/>
                <w:sz w:val="22"/>
                <w:szCs w:val="22"/>
              </w:rPr>
            </w:pPr>
            <w:r w:rsidRPr="00120D51">
              <w:rPr>
                <w:rFonts w:asciiTheme="minorHAnsi" w:hAnsiTheme="minorHAnsi" w:cstheme="minorHAnsi"/>
                <w:sz w:val="22"/>
                <w:szCs w:val="22"/>
                <w:lang w:val="ru-RU"/>
              </w:rPr>
              <w:t>Организатор</w:t>
            </w:r>
            <w:r w:rsidRPr="00120D51">
              <w:rPr>
                <w:rFonts w:asciiTheme="minorHAnsi" w:hAnsiTheme="minorHAnsi" w:cstheme="minorHAnsi"/>
                <w:sz w:val="22"/>
                <w:szCs w:val="22"/>
              </w:rPr>
              <w:t xml:space="preserve"> </w:t>
            </w:r>
            <w:r w:rsidRPr="00120D51">
              <w:rPr>
                <w:rFonts w:asciiTheme="minorHAnsi" w:hAnsiTheme="minorHAnsi" w:cstheme="minorHAnsi"/>
                <w:sz w:val="22"/>
                <w:szCs w:val="22"/>
                <w:lang w:val="ru-RU"/>
              </w:rPr>
              <w:t>Акции</w:t>
            </w:r>
            <w:r w:rsidRPr="00120D51">
              <w:rPr>
                <w:rFonts w:asciiTheme="minorHAnsi" w:hAnsiTheme="minorHAnsi" w:cstheme="minorHAnsi"/>
                <w:sz w:val="22"/>
                <w:szCs w:val="22"/>
              </w:rPr>
              <w:t xml:space="preserve">:   </w:t>
            </w:r>
            <w:sdt>
              <w:sdtPr>
                <w:rPr>
                  <w:rFonts w:asciiTheme="minorHAnsi" w:hAnsiTheme="minorHAnsi" w:cstheme="minorHAnsi"/>
                  <w:sz w:val="22"/>
                  <w:szCs w:val="22"/>
                  <w:lang w:val="ru-RU"/>
                </w:rPr>
                <w:id w:val="837429495"/>
                <w:placeholder>
                  <w:docPart w:val="C01BE0BE04454076B792912A7059066E"/>
                </w:placeholder>
                <w:showingPlcHdr/>
              </w:sdtPr>
              <w:sdtEndPr/>
              <w:sdtContent>
                <w:r w:rsidRPr="003E6CA0">
                  <w:rPr>
                    <w:rStyle w:val="PlaceholderText"/>
                    <w:rFonts w:asciiTheme="minorHAnsi" w:hAnsiTheme="minorHAnsi" w:cstheme="minorHAnsi"/>
                    <w:highlight w:val="yellow"/>
                  </w:rPr>
                  <w:t>Click or tap here to enter text.</w:t>
                </w:r>
              </w:sdtContent>
            </w:sdt>
          </w:p>
          <w:p w14:paraId="525785F6" w14:textId="77777777" w:rsidR="000E4B75" w:rsidRPr="00120D51" w:rsidRDefault="000E4B75" w:rsidP="000E4B75">
            <w:pPr>
              <w:jc w:val="both"/>
              <w:rPr>
                <w:rFonts w:asciiTheme="minorHAnsi" w:hAnsiTheme="minorHAnsi" w:cstheme="minorHAnsi"/>
                <w:sz w:val="22"/>
                <w:szCs w:val="22"/>
              </w:rPr>
            </w:pPr>
            <w:r w:rsidRPr="00120D51">
              <w:rPr>
                <w:rFonts w:asciiTheme="minorHAnsi" w:hAnsiTheme="minorHAnsi" w:cstheme="minorHAnsi"/>
                <w:sz w:val="22"/>
                <w:szCs w:val="22"/>
                <w:lang w:val="ru-RU"/>
              </w:rPr>
              <w:t>Реквизиты</w:t>
            </w:r>
            <w:r w:rsidRPr="00120D51">
              <w:rPr>
                <w:rFonts w:asciiTheme="minorHAnsi" w:hAnsiTheme="minorHAnsi" w:cstheme="minorHAnsi"/>
                <w:sz w:val="22"/>
                <w:szCs w:val="22"/>
              </w:rPr>
              <w:t xml:space="preserve"> </w:t>
            </w:r>
            <w:r w:rsidRPr="00120D51">
              <w:rPr>
                <w:rFonts w:asciiTheme="minorHAnsi" w:hAnsiTheme="minorHAnsi" w:cstheme="minorHAnsi"/>
                <w:sz w:val="22"/>
                <w:szCs w:val="22"/>
                <w:lang w:val="ru-RU"/>
              </w:rPr>
              <w:t>Организатора</w:t>
            </w:r>
            <w:r w:rsidRPr="00120D51">
              <w:rPr>
                <w:rFonts w:asciiTheme="minorHAnsi" w:hAnsiTheme="minorHAnsi" w:cstheme="minorHAnsi"/>
                <w:sz w:val="22"/>
                <w:szCs w:val="22"/>
              </w:rPr>
              <w:t xml:space="preserve">: </w:t>
            </w:r>
            <w:sdt>
              <w:sdtPr>
                <w:rPr>
                  <w:rFonts w:asciiTheme="minorHAnsi" w:hAnsiTheme="minorHAnsi" w:cstheme="minorHAnsi"/>
                  <w:sz w:val="22"/>
                  <w:szCs w:val="22"/>
                  <w:lang w:val="ru-RU"/>
                </w:rPr>
                <w:id w:val="-660237662"/>
                <w:placeholder>
                  <w:docPart w:val="7B06C9612F6E4A6DB40E3094EAF03310"/>
                </w:placeholder>
                <w:showingPlcHdr/>
              </w:sdtPr>
              <w:sdtEndPr/>
              <w:sdtContent>
                <w:r w:rsidRPr="00120D51">
                  <w:rPr>
                    <w:rStyle w:val="PlaceholderText"/>
                    <w:rFonts w:asciiTheme="minorHAnsi" w:hAnsiTheme="minorHAnsi" w:cstheme="minorHAnsi"/>
                  </w:rPr>
                  <w:t>Click or tap here to enter text.</w:t>
                </w:r>
              </w:sdtContent>
            </w:sdt>
          </w:p>
          <w:p w14:paraId="02BAFD7F" w14:textId="77777777" w:rsidR="000E4B75" w:rsidRPr="00120D51" w:rsidRDefault="000E4B75" w:rsidP="000E4B75">
            <w:pPr>
              <w:jc w:val="both"/>
              <w:rPr>
                <w:rFonts w:asciiTheme="minorHAnsi" w:hAnsiTheme="minorHAnsi" w:cstheme="minorHAnsi"/>
                <w:sz w:val="22"/>
                <w:szCs w:val="22"/>
              </w:rPr>
            </w:pPr>
            <w:r w:rsidRPr="00120D51">
              <w:rPr>
                <w:rFonts w:asciiTheme="minorHAnsi" w:hAnsiTheme="minorHAnsi" w:cstheme="minorHAnsi"/>
                <w:sz w:val="22"/>
                <w:szCs w:val="22"/>
                <w:lang w:val="ru-RU"/>
              </w:rPr>
              <w:t>ИНН</w:t>
            </w:r>
            <w:r w:rsidRPr="00120D51">
              <w:rPr>
                <w:rFonts w:asciiTheme="minorHAnsi" w:hAnsiTheme="minorHAnsi" w:cstheme="minorHAnsi"/>
                <w:sz w:val="22"/>
                <w:szCs w:val="22"/>
              </w:rPr>
              <w:t xml:space="preserve">: </w:t>
            </w:r>
            <w:sdt>
              <w:sdtPr>
                <w:rPr>
                  <w:rFonts w:asciiTheme="minorHAnsi" w:hAnsiTheme="minorHAnsi" w:cstheme="minorHAnsi"/>
                  <w:sz w:val="22"/>
                  <w:szCs w:val="22"/>
                  <w:lang w:val="ru-RU"/>
                </w:rPr>
                <w:id w:val="-1550146568"/>
                <w:placeholder>
                  <w:docPart w:val="87A7833255444F93A0A85B706D8937FB"/>
                </w:placeholder>
                <w:showingPlcHdr/>
              </w:sdtPr>
              <w:sdtEndPr/>
              <w:sdtContent>
                <w:r w:rsidRPr="00120D51">
                  <w:rPr>
                    <w:rStyle w:val="PlaceholderText"/>
                    <w:rFonts w:asciiTheme="minorHAnsi" w:hAnsiTheme="minorHAnsi" w:cstheme="minorHAnsi"/>
                  </w:rPr>
                  <w:t>Click or tap here to enter text.</w:t>
                </w:r>
              </w:sdtContent>
            </w:sdt>
            <w:r w:rsidRPr="00120D51">
              <w:rPr>
                <w:rFonts w:asciiTheme="minorHAnsi" w:hAnsiTheme="minorHAnsi" w:cstheme="minorHAnsi"/>
                <w:sz w:val="22"/>
                <w:szCs w:val="22"/>
              </w:rPr>
              <w:t xml:space="preserve">       </w:t>
            </w:r>
          </w:p>
          <w:p w14:paraId="5A9B9D6B" w14:textId="77777777" w:rsidR="000E4B75" w:rsidRPr="00120D51" w:rsidRDefault="000E4B75" w:rsidP="000E4B75">
            <w:pPr>
              <w:jc w:val="both"/>
              <w:rPr>
                <w:rFonts w:asciiTheme="minorHAnsi" w:hAnsiTheme="minorHAnsi" w:cstheme="minorHAnsi"/>
                <w:sz w:val="22"/>
                <w:szCs w:val="22"/>
              </w:rPr>
            </w:pPr>
            <w:r w:rsidRPr="00120D51">
              <w:rPr>
                <w:rFonts w:asciiTheme="minorHAnsi" w:hAnsiTheme="minorHAnsi" w:cstheme="minorHAnsi"/>
                <w:sz w:val="22"/>
                <w:szCs w:val="22"/>
                <w:lang w:val="ru-RU"/>
              </w:rPr>
              <w:t>КПП</w:t>
            </w:r>
            <w:r w:rsidRPr="00120D51">
              <w:rPr>
                <w:rFonts w:asciiTheme="minorHAnsi" w:hAnsiTheme="minorHAnsi" w:cstheme="minorHAnsi"/>
                <w:sz w:val="22"/>
                <w:szCs w:val="22"/>
              </w:rPr>
              <w:t xml:space="preserve">: </w:t>
            </w:r>
            <w:sdt>
              <w:sdtPr>
                <w:rPr>
                  <w:rFonts w:asciiTheme="minorHAnsi" w:hAnsiTheme="minorHAnsi" w:cstheme="minorHAnsi"/>
                  <w:sz w:val="22"/>
                  <w:szCs w:val="22"/>
                  <w:lang w:val="ru-RU"/>
                </w:rPr>
                <w:id w:val="-1304695873"/>
                <w:placeholder>
                  <w:docPart w:val="6D7A2312C346490EB82F781DBE188703"/>
                </w:placeholder>
                <w:showingPlcHdr/>
              </w:sdtPr>
              <w:sdtEndPr/>
              <w:sdtContent>
                <w:r w:rsidRPr="00120D51">
                  <w:rPr>
                    <w:rStyle w:val="PlaceholderText"/>
                    <w:rFonts w:asciiTheme="minorHAnsi" w:hAnsiTheme="minorHAnsi" w:cstheme="minorHAnsi"/>
                  </w:rPr>
                  <w:t>Click or tap here to enter text.</w:t>
                </w:r>
              </w:sdtContent>
            </w:sdt>
            <w:r w:rsidRPr="00120D51">
              <w:rPr>
                <w:rFonts w:asciiTheme="minorHAnsi" w:hAnsiTheme="minorHAnsi" w:cstheme="minorHAnsi"/>
                <w:sz w:val="22"/>
                <w:szCs w:val="22"/>
              </w:rPr>
              <w:t xml:space="preserve">     </w:t>
            </w:r>
          </w:p>
          <w:p w14:paraId="1EF2F921" w14:textId="77777777" w:rsidR="000E4B75" w:rsidRPr="00120D51" w:rsidRDefault="000E4B75" w:rsidP="000E4B75">
            <w:pPr>
              <w:jc w:val="both"/>
              <w:rPr>
                <w:rFonts w:asciiTheme="minorHAnsi" w:hAnsiTheme="minorHAnsi" w:cstheme="minorHAnsi"/>
                <w:sz w:val="22"/>
                <w:szCs w:val="22"/>
              </w:rPr>
            </w:pPr>
            <w:r w:rsidRPr="00120D51">
              <w:rPr>
                <w:rFonts w:asciiTheme="minorHAnsi" w:hAnsiTheme="minorHAnsi" w:cstheme="minorHAnsi"/>
                <w:sz w:val="22"/>
                <w:szCs w:val="22"/>
                <w:lang w:val="ru-RU"/>
              </w:rPr>
              <w:t>ОГРН</w:t>
            </w:r>
            <w:r w:rsidRPr="00120D51">
              <w:rPr>
                <w:rFonts w:asciiTheme="minorHAnsi" w:hAnsiTheme="minorHAnsi" w:cstheme="minorHAnsi"/>
                <w:sz w:val="22"/>
                <w:szCs w:val="22"/>
              </w:rPr>
              <w:t xml:space="preserve">: </w:t>
            </w:r>
            <w:sdt>
              <w:sdtPr>
                <w:rPr>
                  <w:rFonts w:asciiTheme="minorHAnsi" w:hAnsiTheme="minorHAnsi" w:cstheme="minorHAnsi"/>
                  <w:sz w:val="22"/>
                  <w:szCs w:val="22"/>
                  <w:lang w:val="ru-RU"/>
                </w:rPr>
                <w:id w:val="1693489647"/>
                <w:placeholder>
                  <w:docPart w:val="3E2C2D3DAFA24F278015E6BE81D46BFE"/>
                </w:placeholder>
                <w:showingPlcHdr/>
              </w:sdtPr>
              <w:sdtEndPr/>
              <w:sdtContent>
                <w:r w:rsidRPr="00120D51">
                  <w:rPr>
                    <w:rStyle w:val="PlaceholderText"/>
                    <w:rFonts w:asciiTheme="minorHAnsi" w:hAnsiTheme="minorHAnsi" w:cstheme="minorHAnsi"/>
                  </w:rPr>
                  <w:t>Click or tap here to enter text.</w:t>
                </w:r>
              </w:sdtContent>
            </w:sdt>
            <w:r w:rsidRPr="00120D51">
              <w:rPr>
                <w:rFonts w:asciiTheme="minorHAnsi" w:hAnsiTheme="minorHAnsi" w:cstheme="minorHAnsi"/>
                <w:sz w:val="22"/>
                <w:szCs w:val="22"/>
              </w:rPr>
              <w:t xml:space="preserve">    </w:t>
            </w:r>
          </w:p>
          <w:p w14:paraId="6A4C16A4" w14:textId="77777777" w:rsidR="000E4B75" w:rsidRPr="00AF1B34" w:rsidRDefault="000E4B75" w:rsidP="000E4B75">
            <w:pPr>
              <w:spacing w:after="120"/>
              <w:jc w:val="both"/>
              <w:rPr>
                <w:rFonts w:asciiTheme="minorHAnsi" w:hAnsiTheme="minorHAnsi" w:cstheme="minorHAnsi"/>
                <w:sz w:val="22"/>
                <w:szCs w:val="22"/>
              </w:rPr>
            </w:pPr>
            <w:r w:rsidRPr="00120D51">
              <w:rPr>
                <w:rFonts w:asciiTheme="minorHAnsi" w:hAnsiTheme="minorHAnsi" w:cstheme="minorHAnsi"/>
                <w:sz w:val="22"/>
                <w:szCs w:val="22"/>
                <w:lang w:val="ru-RU"/>
              </w:rPr>
              <w:t>Местонахождение</w:t>
            </w:r>
            <w:r w:rsidRPr="00120D51">
              <w:rPr>
                <w:rFonts w:asciiTheme="minorHAnsi" w:hAnsiTheme="minorHAnsi" w:cstheme="minorHAnsi"/>
                <w:sz w:val="22"/>
                <w:szCs w:val="22"/>
              </w:rPr>
              <w:t xml:space="preserve">: </w:t>
            </w:r>
            <w:sdt>
              <w:sdtPr>
                <w:rPr>
                  <w:rFonts w:asciiTheme="minorHAnsi" w:hAnsiTheme="minorHAnsi" w:cstheme="minorHAnsi"/>
                  <w:sz w:val="22"/>
                  <w:szCs w:val="22"/>
                  <w:lang w:val="ru-RU"/>
                </w:rPr>
                <w:id w:val="-972667683"/>
                <w:placeholder>
                  <w:docPart w:val="18F9A4E2A5AD4271B8E406C627C30652"/>
                </w:placeholder>
                <w:showingPlcHdr/>
              </w:sdtPr>
              <w:sdtEndPr/>
              <w:sdtContent>
                <w:r w:rsidRPr="00120D51">
                  <w:rPr>
                    <w:rStyle w:val="PlaceholderText"/>
                    <w:rFonts w:asciiTheme="minorHAnsi" w:hAnsiTheme="minorHAnsi" w:cstheme="minorHAnsi"/>
                  </w:rPr>
                  <w:t>Click or tap here to enter text.</w:t>
                </w:r>
              </w:sdtContent>
            </w:sdt>
          </w:p>
          <w:p w14:paraId="593546E1" w14:textId="48D55492" w:rsidR="002E38CA" w:rsidRPr="00AF1B34" w:rsidRDefault="000E4B75" w:rsidP="0047515F">
            <w:pPr>
              <w:spacing w:after="24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Организатор</w:t>
            </w:r>
            <w:r w:rsidRPr="00AF1B34">
              <w:rPr>
                <w:rFonts w:asciiTheme="minorHAnsi" w:hAnsiTheme="minorHAnsi" w:cstheme="minorHAnsi"/>
                <w:sz w:val="22"/>
                <w:szCs w:val="22"/>
                <w:lang w:val="ru-RU"/>
              </w:rPr>
              <w:t xml:space="preserve"> Акции действует самостоятельно или в интересах и по заданию ООО «</w:t>
            </w:r>
            <w:r w:rsidR="0047515F">
              <w:rPr>
                <w:rFonts w:asciiTheme="minorHAnsi" w:hAnsiTheme="minorHAnsi" w:cstheme="minorHAnsi"/>
                <w:sz w:val="22"/>
                <w:szCs w:val="22"/>
                <w:lang w:val="ru-RU"/>
              </w:rPr>
              <w:t>Арнест ЮниРусь</w:t>
            </w:r>
            <w:r w:rsidRPr="00AF1B34">
              <w:rPr>
                <w:rFonts w:asciiTheme="minorHAnsi" w:hAnsiTheme="minorHAnsi" w:cstheme="minorHAnsi"/>
                <w:sz w:val="22"/>
                <w:szCs w:val="22"/>
                <w:lang w:val="ru-RU"/>
              </w:rPr>
              <w:t>».</w:t>
            </w:r>
          </w:p>
        </w:tc>
      </w:tr>
      <w:tr w:rsidR="000E4B75" w:rsidRPr="00BD131D" w14:paraId="5188908E" w14:textId="77777777" w:rsidTr="0042139D">
        <w:tc>
          <w:tcPr>
            <w:tcW w:w="786" w:type="dxa"/>
            <w:tcBorders>
              <w:top w:val="single" w:sz="4" w:space="0" w:color="E7E6E6" w:themeColor="background2"/>
            </w:tcBorders>
            <w:vAlign w:val="center"/>
          </w:tcPr>
          <w:p w14:paraId="234F5C18" w14:textId="1537FC96" w:rsidR="000E4B75" w:rsidRPr="00566FC1" w:rsidRDefault="000E4B75" w:rsidP="000E4B75">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1FE1C37C" wp14:editId="33154058">
                  <wp:extent cx="324000" cy="324000"/>
                  <wp:effectExtent l="0" t="0" r="0" b="0"/>
                  <wp:docPr id="23" name="Graphic 23" descr="Cal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llCenter.svg"/>
                          <pic:cNvPicPr/>
                        </pic:nvPicPr>
                        <pic:blipFill>
                          <a:blip r:embed="rId29">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0"/>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368CC5AF" w14:textId="515230B5" w:rsidR="000E4B75" w:rsidRPr="00AF1B34" w:rsidRDefault="000E4B75" w:rsidP="000E4B75">
            <w:pPr>
              <w:spacing w:after="120"/>
              <w:jc w:val="both"/>
              <w:rPr>
                <w:rFonts w:asciiTheme="minorHAnsi" w:hAnsiTheme="minorHAnsi" w:cstheme="minorHAnsi"/>
                <w:sz w:val="22"/>
                <w:szCs w:val="22"/>
                <w:lang w:val="ru-RU"/>
              </w:rPr>
            </w:pPr>
            <w:r w:rsidRPr="000E4B75">
              <w:rPr>
                <w:rFonts w:asciiTheme="minorHAnsi" w:eastAsia="Times New Roman" w:hAnsiTheme="minorHAnsi" w:cstheme="minorHAnsi"/>
                <w:b/>
                <w:color w:val="002060"/>
                <w:sz w:val="28"/>
                <w:szCs w:val="28"/>
                <w:lang w:val="ru-RU"/>
              </w:rPr>
              <w:t>Оператор</w:t>
            </w:r>
          </w:p>
        </w:tc>
      </w:tr>
      <w:tr w:rsidR="000E4B75" w:rsidRPr="00945475" w14:paraId="69CAC0EE" w14:textId="77777777" w:rsidTr="0042139D">
        <w:tc>
          <w:tcPr>
            <w:tcW w:w="786" w:type="dxa"/>
            <w:tcBorders>
              <w:bottom w:val="single" w:sz="4" w:space="0" w:color="E7E6E6" w:themeColor="background2"/>
            </w:tcBorders>
          </w:tcPr>
          <w:p w14:paraId="3FAA3BF0" w14:textId="77777777" w:rsidR="000E4B75" w:rsidRPr="00566FC1" w:rsidRDefault="000E4B75" w:rsidP="00B41786">
            <w:pPr>
              <w:rPr>
                <w:rFonts w:asciiTheme="minorHAnsi" w:hAnsiTheme="minorHAnsi" w:cstheme="minorHAnsi"/>
                <w:bCs/>
                <w:caps/>
                <w:color w:val="55AAE3"/>
                <w:lang w:val="ru-RU"/>
              </w:rPr>
            </w:pPr>
          </w:p>
        </w:tc>
        <w:tc>
          <w:tcPr>
            <w:tcW w:w="9704" w:type="dxa"/>
            <w:tcBorders>
              <w:bottom w:val="single" w:sz="4" w:space="0" w:color="E7E6E6" w:themeColor="background2"/>
            </w:tcBorders>
          </w:tcPr>
          <w:p w14:paraId="10EAB117" w14:textId="77777777" w:rsidR="000E4B75" w:rsidRPr="00120D51" w:rsidRDefault="000E4B75" w:rsidP="000E4B75">
            <w:pPr>
              <w:jc w:val="both"/>
              <w:rPr>
                <w:rFonts w:asciiTheme="minorHAnsi" w:hAnsiTheme="minorHAnsi" w:cstheme="minorHAnsi"/>
                <w:sz w:val="22"/>
                <w:szCs w:val="22"/>
              </w:rPr>
            </w:pPr>
            <w:r w:rsidRPr="00120D51">
              <w:rPr>
                <w:rFonts w:asciiTheme="minorHAnsi" w:hAnsiTheme="minorHAnsi" w:cstheme="minorHAnsi"/>
                <w:sz w:val="22"/>
                <w:szCs w:val="22"/>
                <w:lang w:val="ru-RU"/>
              </w:rPr>
              <w:t>Опреатор</w:t>
            </w:r>
            <w:r w:rsidRPr="00120D51">
              <w:rPr>
                <w:rFonts w:asciiTheme="minorHAnsi" w:hAnsiTheme="minorHAnsi" w:cstheme="minorHAnsi"/>
                <w:sz w:val="22"/>
                <w:szCs w:val="22"/>
              </w:rPr>
              <w:t xml:space="preserve"> </w:t>
            </w:r>
            <w:r w:rsidRPr="00120D51">
              <w:rPr>
                <w:rFonts w:asciiTheme="minorHAnsi" w:hAnsiTheme="minorHAnsi" w:cstheme="minorHAnsi"/>
                <w:sz w:val="22"/>
                <w:szCs w:val="22"/>
                <w:lang w:val="ru-RU"/>
              </w:rPr>
              <w:t>Акции</w:t>
            </w:r>
            <w:r w:rsidRPr="00120D51">
              <w:rPr>
                <w:rFonts w:asciiTheme="minorHAnsi" w:hAnsiTheme="minorHAnsi" w:cstheme="minorHAnsi"/>
                <w:sz w:val="22"/>
                <w:szCs w:val="22"/>
              </w:rPr>
              <w:t xml:space="preserve">: </w:t>
            </w:r>
            <w:sdt>
              <w:sdtPr>
                <w:rPr>
                  <w:rFonts w:asciiTheme="minorHAnsi" w:hAnsiTheme="minorHAnsi" w:cstheme="minorHAnsi"/>
                  <w:sz w:val="22"/>
                  <w:szCs w:val="22"/>
                  <w:lang w:val="ru-RU"/>
                </w:rPr>
                <w:id w:val="1056284228"/>
                <w:placeholder>
                  <w:docPart w:val="6CA7F4232B8142C5BAF080AE0128CA36"/>
                </w:placeholder>
                <w:showingPlcHdr/>
              </w:sdtPr>
              <w:sdtEndPr/>
              <w:sdtContent>
                <w:r w:rsidRPr="003E6CA0">
                  <w:rPr>
                    <w:rStyle w:val="PlaceholderText"/>
                    <w:rFonts w:asciiTheme="minorHAnsi" w:hAnsiTheme="minorHAnsi" w:cstheme="minorHAnsi"/>
                    <w:highlight w:val="yellow"/>
                  </w:rPr>
                  <w:t>Click or tap here to enter text.</w:t>
                </w:r>
              </w:sdtContent>
            </w:sdt>
          </w:p>
          <w:p w14:paraId="1698783B" w14:textId="77777777" w:rsidR="000E4B75" w:rsidRPr="00120D51" w:rsidRDefault="000E4B75" w:rsidP="000E4B75">
            <w:pPr>
              <w:jc w:val="both"/>
              <w:rPr>
                <w:rFonts w:asciiTheme="minorHAnsi" w:hAnsiTheme="minorHAnsi" w:cstheme="minorHAnsi"/>
                <w:sz w:val="22"/>
                <w:szCs w:val="22"/>
              </w:rPr>
            </w:pPr>
            <w:r w:rsidRPr="00120D51">
              <w:rPr>
                <w:rFonts w:asciiTheme="minorHAnsi" w:hAnsiTheme="minorHAnsi" w:cstheme="minorHAnsi"/>
                <w:sz w:val="22"/>
                <w:szCs w:val="22"/>
                <w:lang w:val="ru-RU"/>
              </w:rPr>
              <w:t>Реквизиты</w:t>
            </w:r>
            <w:r w:rsidRPr="00120D51">
              <w:rPr>
                <w:rFonts w:asciiTheme="minorHAnsi" w:hAnsiTheme="minorHAnsi" w:cstheme="minorHAnsi"/>
                <w:sz w:val="22"/>
                <w:szCs w:val="22"/>
              </w:rPr>
              <w:t xml:space="preserve"> </w:t>
            </w:r>
            <w:r w:rsidRPr="00120D51">
              <w:rPr>
                <w:rFonts w:asciiTheme="minorHAnsi" w:hAnsiTheme="minorHAnsi" w:cstheme="minorHAnsi"/>
                <w:sz w:val="22"/>
                <w:szCs w:val="22"/>
                <w:lang w:val="ru-RU"/>
              </w:rPr>
              <w:t>Оператора</w:t>
            </w:r>
            <w:r w:rsidRPr="00120D51">
              <w:rPr>
                <w:rFonts w:asciiTheme="minorHAnsi" w:hAnsiTheme="minorHAnsi" w:cstheme="minorHAnsi"/>
                <w:sz w:val="22"/>
                <w:szCs w:val="22"/>
              </w:rPr>
              <w:t xml:space="preserve">: </w:t>
            </w:r>
            <w:sdt>
              <w:sdtPr>
                <w:rPr>
                  <w:rFonts w:asciiTheme="minorHAnsi" w:hAnsiTheme="minorHAnsi" w:cstheme="minorHAnsi"/>
                  <w:sz w:val="22"/>
                  <w:szCs w:val="22"/>
                  <w:lang w:val="ru-RU"/>
                </w:rPr>
                <w:id w:val="-357439250"/>
                <w:placeholder>
                  <w:docPart w:val="0BE4A38C068E4DA5A720024D43D3170C"/>
                </w:placeholder>
                <w:showingPlcHdr/>
              </w:sdtPr>
              <w:sdtEndPr/>
              <w:sdtContent>
                <w:r w:rsidRPr="00120D51">
                  <w:rPr>
                    <w:rStyle w:val="PlaceholderText"/>
                    <w:rFonts w:asciiTheme="minorHAnsi" w:hAnsiTheme="minorHAnsi" w:cstheme="minorHAnsi"/>
                  </w:rPr>
                  <w:t>Click or tap here to enter text.</w:t>
                </w:r>
              </w:sdtContent>
            </w:sdt>
          </w:p>
          <w:p w14:paraId="72491DBD" w14:textId="77777777" w:rsidR="000E4B75" w:rsidRPr="00120D51" w:rsidRDefault="000E4B75" w:rsidP="000E4B75">
            <w:pPr>
              <w:jc w:val="both"/>
              <w:rPr>
                <w:rFonts w:asciiTheme="minorHAnsi" w:hAnsiTheme="minorHAnsi" w:cstheme="minorHAnsi"/>
                <w:sz w:val="22"/>
                <w:szCs w:val="22"/>
              </w:rPr>
            </w:pPr>
            <w:r w:rsidRPr="00120D51">
              <w:rPr>
                <w:rFonts w:asciiTheme="minorHAnsi" w:hAnsiTheme="minorHAnsi" w:cstheme="minorHAnsi"/>
                <w:sz w:val="22"/>
                <w:szCs w:val="22"/>
                <w:lang w:val="ru-RU"/>
              </w:rPr>
              <w:t>ИНН</w:t>
            </w:r>
            <w:r w:rsidRPr="00120D51">
              <w:rPr>
                <w:rFonts w:asciiTheme="minorHAnsi" w:hAnsiTheme="minorHAnsi" w:cstheme="minorHAnsi"/>
                <w:sz w:val="22"/>
                <w:szCs w:val="22"/>
              </w:rPr>
              <w:t xml:space="preserve">: </w:t>
            </w:r>
            <w:sdt>
              <w:sdtPr>
                <w:rPr>
                  <w:rFonts w:asciiTheme="minorHAnsi" w:hAnsiTheme="minorHAnsi" w:cstheme="minorHAnsi"/>
                  <w:sz w:val="22"/>
                  <w:szCs w:val="22"/>
                  <w:lang w:val="ru-RU"/>
                </w:rPr>
                <w:id w:val="1788846756"/>
                <w:placeholder>
                  <w:docPart w:val="6AA7648AC37C48CDA15848DE1114606D"/>
                </w:placeholder>
                <w:showingPlcHdr/>
              </w:sdtPr>
              <w:sdtEndPr/>
              <w:sdtContent>
                <w:r w:rsidRPr="00120D51">
                  <w:rPr>
                    <w:rStyle w:val="PlaceholderText"/>
                    <w:rFonts w:asciiTheme="minorHAnsi" w:hAnsiTheme="minorHAnsi" w:cstheme="minorHAnsi"/>
                  </w:rPr>
                  <w:t>Click or tap here to enter text.</w:t>
                </w:r>
              </w:sdtContent>
            </w:sdt>
          </w:p>
          <w:p w14:paraId="7A06BF3D" w14:textId="77777777" w:rsidR="000E4B75" w:rsidRPr="00120D51" w:rsidRDefault="000E4B75" w:rsidP="000E4B75">
            <w:pPr>
              <w:jc w:val="both"/>
              <w:rPr>
                <w:rFonts w:asciiTheme="minorHAnsi" w:hAnsiTheme="minorHAnsi" w:cstheme="minorHAnsi"/>
                <w:sz w:val="22"/>
                <w:szCs w:val="22"/>
              </w:rPr>
            </w:pPr>
            <w:r w:rsidRPr="00120D51">
              <w:rPr>
                <w:rFonts w:asciiTheme="minorHAnsi" w:hAnsiTheme="minorHAnsi" w:cstheme="minorHAnsi"/>
                <w:sz w:val="22"/>
                <w:szCs w:val="22"/>
                <w:lang w:val="ru-RU"/>
              </w:rPr>
              <w:t>КПП</w:t>
            </w:r>
            <w:r w:rsidRPr="00120D51">
              <w:rPr>
                <w:rFonts w:asciiTheme="minorHAnsi" w:hAnsiTheme="minorHAnsi" w:cstheme="minorHAnsi"/>
                <w:sz w:val="22"/>
                <w:szCs w:val="22"/>
              </w:rPr>
              <w:t xml:space="preserve">: </w:t>
            </w:r>
            <w:sdt>
              <w:sdtPr>
                <w:rPr>
                  <w:rFonts w:asciiTheme="minorHAnsi" w:hAnsiTheme="minorHAnsi" w:cstheme="minorHAnsi"/>
                  <w:sz w:val="22"/>
                  <w:szCs w:val="22"/>
                  <w:lang w:val="ru-RU"/>
                </w:rPr>
                <w:id w:val="-973130866"/>
                <w:placeholder>
                  <w:docPart w:val="5BD513CDE5AF4E01B71D67E76B1007F0"/>
                </w:placeholder>
                <w:showingPlcHdr/>
              </w:sdtPr>
              <w:sdtEndPr/>
              <w:sdtContent>
                <w:r w:rsidRPr="00120D51">
                  <w:rPr>
                    <w:rStyle w:val="PlaceholderText"/>
                    <w:rFonts w:asciiTheme="minorHAnsi" w:hAnsiTheme="minorHAnsi" w:cstheme="minorHAnsi"/>
                  </w:rPr>
                  <w:t>Click or tap here to enter text.</w:t>
                </w:r>
              </w:sdtContent>
            </w:sdt>
            <w:r w:rsidRPr="00120D51">
              <w:rPr>
                <w:rFonts w:asciiTheme="minorHAnsi" w:hAnsiTheme="minorHAnsi" w:cstheme="minorHAnsi"/>
                <w:sz w:val="22"/>
                <w:szCs w:val="22"/>
              </w:rPr>
              <w:t xml:space="preserve">    </w:t>
            </w:r>
          </w:p>
          <w:p w14:paraId="6FE3706F" w14:textId="77777777" w:rsidR="000E4B75" w:rsidRPr="00120D51" w:rsidRDefault="000E4B75" w:rsidP="000E4B75">
            <w:pPr>
              <w:jc w:val="both"/>
              <w:rPr>
                <w:rFonts w:asciiTheme="minorHAnsi" w:hAnsiTheme="minorHAnsi" w:cstheme="minorHAnsi"/>
                <w:sz w:val="22"/>
                <w:szCs w:val="22"/>
              </w:rPr>
            </w:pPr>
            <w:r w:rsidRPr="00120D51">
              <w:rPr>
                <w:rFonts w:asciiTheme="minorHAnsi" w:hAnsiTheme="minorHAnsi" w:cstheme="minorHAnsi"/>
                <w:sz w:val="22"/>
                <w:szCs w:val="22"/>
                <w:lang w:val="ru-RU"/>
              </w:rPr>
              <w:t>ОГРН</w:t>
            </w:r>
            <w:r w:rsidRPr="00120D51">
              <w:rPr>
                <w:rFonts w:asciiTheme="minorHAnsi" w:hAnsiTheme="minorHAnsi" w:cstheme="minorHAnsi"/>
                <w:sz w:val="22"/>
                <w:szCs w:val="22"/>
              </w:rPr>
              <w:t xml:space="preserve">: </w:t>
            </w:r>
            <w:sdt>
              <w:sdtPr>
                <w:rPr>
                  <w:rFonts w:asciiTheme="minorHAnsi" w:hAnsiTheme="minorHAnsi" w:cstheme="minorHAnsi"/>
                  <w:sz w:val="22"/>
                  <w:szCs w:val="22"/>
                  <w:lang w:val="ru-RU"/>
                </w:rPr>
                <w:id w:val="841663486"/>
                <w:placeholder>
                  <w:docPart w:val="50647D65D7B74BCB8FAC865A77EDF611"/>
                </w:placeholder>
                <w:showingPlcHdr/>
              </w:sdtPr>
              <w:sdtEndPr/>
              <w:sdtContent>
                <w:r w:rsidRPr="00120D51">
                  <w:rPr>
                    <w:rStyle w:val="PlaceholderText"/>
                    <w:rFonts w:asciiTheme="minorHAnsi" w:hAnsiTheme="minorHAnsi" w:cstheme="minorHAnsi"/>
                  </w:rPr>
                  <w:t>Click or tap here to enter text.</w:t>
                </w:r>
              </w:sdtContent>
            </w:sdt>
          </w:p>
          <w:p w14:paraId="035D341C" w14:textId="77777777" w:rsidR="000E4B75" w:rsidRPr="00AF1B34" w:rsidRDefault="000E4B75" w:rsidP="000E4B75">
            <w:pPr>
              <w:spacing w:after="120"/>
              <w:jc w:val="both"/>
              <w:rPr>
                <w:rFonts w:asciiTheme="minorHAnsi" w:hAnsiTheme="minorHAnsi" w:cstheme="minorHAnsi"/>
                <w:sz w:val="22"/>
                <w:szCs w:val="22"/>
              </w:rPr>
            </w:pPr>
            <w:r w:rsidRPr="00120D51">
              <w:rPr>
                <w:rFonts w:asciiTheme="minorHAnsi" w:hAnsiTheme="minorHAnsi" w:cstheme="minorHAnsi"/>
                <w:sz w:val="22"/>
                <w:szCs w:val="22"/>
                <w:lang w:val="ru-RU"/>
              </w:rPr>
              <w:t>Местонахождение</w:t>
            </w:r>
            <w:r w:rsidRPr="00120D51">
              <w:rPr>
                <w:rFonts w:asciiTheme="minorHAnsi" w:hAnsiTheme="minorHAnsi" w:cstheme="minorHAnsi"/>
                <w:sz w:val="22"/>
                <w:szCs w:val="22"/>
              </w:rPr>
              <w:t xml:space="preserve">: </w:t>
            </w:r>
            <w:sdt>
              <w:sdtPr>
                <w:rPr>
                  <w:rFonts w:asciiTheme="minorHAnsi" w:hAnsiTheme="minorHAnsi" w:cstheme="minorHAnsi"/>
                  <w:sz w:val="22"/>
                  <w:szCs w:val="22"/>
                  <w:lang w:val="ru-RU"/>
                </w:rPr>
                <w:id w:val="1026986060"/>
                <w:placeholder>
                  <w:docPart w:val="D0292CAA0A9448D68CF2A6BA7ADB56BA"/>
                </w:placeholder>
                <w:showingPlcHdr/>
              </w:sdtPr>
              <w:sdtEndPr/>
              <w:sdtContent>
                <w:r w:rsidRPr="00120D51">
                  <w:rPr>
                    <w:rStyle w:val="PlaceholderText"/>
                    <w:rFonts w:asciiTheme="minorHAnsi" w:hAnsiTheme="minorHAnsi" w:cstheme="minorHAnsi"/>
                  </w:rPr>
                  <w:t>Click or tap here to enter text.</w:t>
                </w:r>
              </w:sdtContent>
            </w:sdt>
          </w:p>
          <w:p w14:paraId="29A4CB4C" w14:textId="2CDFC81F" w:rsidR="000E4B75" w:rsidRPr="00AF1B34" w:rsidRDefault="000E4B75" w:rsidP="000E4B75">
            <w:pPr>
              <w:spacing w:after="12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Оператор</w:t>
            </w:r>
            <w:r w:rsidRPr="00AF1B34">
              <w:rPr>
                <w:rFonts w:asciiTheme="minorHAnsi" w:hAnsiTheme="minorHAnsi" w:cstheme="minorHAnsi"/>
                <w:sz w:val="22"/>
                <w:szCs w:val="22"/>
                <w:lang w:val="ru-RU"/>
              </w:rPr>
              <w:t xml:space="preserve"> Акции действует самостоятельно или в интересах и по заданию ООО «</w:t>
            </w:r>
            <w:r w:rsidR="0047515F">
              <w:rPr>
                <w:rFonts w:asciiTheme="minorHAnsi" w:hAnsiTheme="minorHAnsi" w:cstheme="minorHAnsi"/>
                <w:sz w:val="22"/>
                <w:szCs w:val="22"/>
                <w:lang w:val="ru-RU"/>
              </w:rPr>
              <w:t>Арнест ЮниРусь</w:t>
            </w:r>
            <w:r w:rsidRPr="00AF1B34">
              <w:rPr>
                <w:rFonts w:asciiTheme="minorHAnsi" w:hAnsiTheme="minorHAnsi" w:cstheme="minorHAnsi"/>
                <w:sz w:val="22"/>
                <w:szCs w:val="22"/>
                <w:lang w:val="ru-RU"/>
              </w:rPr>
              <w:t>».</w:t>
            </w:r>
          </w:p>
          <w:p w14:paraId="3217F422" w14:textId="42A52E8F" w:rsidR="000E4B75" w:rsidRPr="00AF1B34" w:rsidRDefault="000E4B75" w:rsidP="000E4B75">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Оператор организует и осуществляет непосредственное проведение Акции, включая техническую поддержку, взаимодействие с победителями (призерами) Акции по вопросам вручения призов, решение организационных вопросов, связанных с вручением призов, вручение призов победителям  от имени ООО «</w:t>
            </w:r>
            <w:r w:rsidR="0047515F">
              <w:rPr>
                <w:rFonts w:asciiTheme="minorHAnsi" w:hAnsiTheme="minorHAnsi" w:cstheme="minorHAnsi"/>
                <w:sz w:val="22"/>
                <w:szCs w:val="22"/>
                <w:lang w:val="ru-RU"/>
              </w:rPr>
              <w:t>Арнест ЮниРусь</w:t>
            </w:r>
            <w:r w:rsidRPr="00AF1B34">
              <w:rPr>
                <w:rFonts w:asciiTheme="minorHAnsi" w:hAnsiTheme="minorHAnsi" w:cstheme="minorHAnsi"/>
                <w:sz w:val="22"/>
                <w:szCs w:val="22"/>
                <w:lang w:val="ru-RU"/>
              </w:rPr>
              <w:t>», выполняет по поручению ООО «</w:t>
            </w:r>
            <w:r w:rsidR="0047515F">
              <w:rPr>
                <w:rFonts w:asciiTheme="minorHAnsi" w:hAnsiTheme="minorHAnsi" w:cstheme="minorHAnsi"/>
                <w:sz w:val="22"/>
                <w:szCs w:val="22"/>
                <w:lang w:val="ru-RU"/>
              </w:rPr>
              <w:t>Арнест ЮниРусь</w:t>
            </w:r>
            <w:r w:rsidRPr="00AF1B34">
              <w:rPr>
                <w:rFonts w:asciiTheme="minorHAnsi" w:hAnsiTheme="minorHAnsi" w:cstheme="minorHAnsi"/>
                <w:sz w:val="22"/>
                <w:szCs w:val="22"/>
                <w:lang w:val="ru-RU"/>
              </w:rPr>
              <w:t>»/Организатора функции налогового агента, осуществляет обработку персональных данных Участников Акции,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CA3E75" w14:textId="5BFD87CE" w:rsidR="000E4B75" w:rsidRPr="00AF1B34" w:rsidRDefault="000E4B75" w:rsidP="003E6CA0">
            <w:pPr>
              <w:spacing w:after="24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Далее по смыслу и в целях настоящих Правил </w:t>
            </w:r>
            <w:r w:rsidRPr="00AF1B34">
              <w:rPr>
                <w:rFonts w:asciiTheme="minorHAnsi" w:hAnsiTheme="minorHAnsi" w:cstheme="minorHAnsi"/>
                <w:b/>
                <w:bCs/>
                <w:color w:val="002060"/>
                <w:sz w:val="22"/>
                <w:szCs w:val="22"/>
                <w:lang w:val="ru-RU"/>
              </w:rPr>
              <w:t>Организатор</w:t>
            </w:r>
            <w:r w:rsidRPr="00AF1B34">
              <w:rPr>
                <w:rFonts w:asciiTheme="minorHAnsi" w:hAnsiTheme="minorHAnsi" w:cstheme="minorHAnsi"/>
                <w:sz w:val="22"/>
                <w:szCs w:val="22"/>
                <w:lang w:val="ru-RU"/>
              </w:rPr>
              <w:t xml:space="preserve"> и </w:t>
            </w:r>
            <w:r w:rsidRPr="00AF1B34">
              <w:rPr>
                <w:rFonts w:asciiTheme="minorHAnsi" w:hAnsiTheme="minorHAnsi" w:cstheme="minorHAnsi"/>
                <w:b/>
                <w:bCs/>
                <w:color w:val="002060"/>
                <w:sz w:val="22"/>
                <w:szCs w:val="22"/>
                <w:lang w:val="ru-RU"/>
              </w:rPr>
              <w:t>Оператор</w:t>
            </w:r>
            <w:r w:rsidRPr="00AF1B34">
              <w:rPr>
                <w:rFonts w:asciiTheme="minorHAnsi" w:hAnsiTheme="minorHAnsi" w:cstheme="minorHAnsi"/>
                <w:sz w:val="22"/>
                <w:szCs w:val="22"/>
                <w:lang w:val="ru-RU"/>
              </w:rPr>
              <w:t xml:space="preserve"> совместно могут именоваться «</w:t>
            </w:r>
            <w:r w:rsidRPr="00AF1B34">
              <w:rPr>
                <w:rFonts w:asciiTheme="minorHAnsi" w:hAnsiTheme="minorHAnsi" w:cstheme="minorHAnsi"/>
                <w:b/>
                <w:bCs/>
                <w:color w:val="002060"/>
                <w:sz w:val="22"/>
                <w:szCs w:val="22"/>
                <w:lang w:val="ru-RU"/>
              </w:rPr>
              <w:t>Организатор</w:t>
            </w:r>
            <w:r w:rsidRPr="00AF1B34">
              <w:rPr>
                <w:rFonts w:asciiTheme="minorHAnsi" w:hAnsiTheme="minorHAnsi" w:cstheme="minorHAnsi"/>
                <w:sz w:val="22"/>
                <w:szCs w:val="22"/>
                <w:lang w:val="ru-RU"/>
              </w:rPr>
              <w:t>».</w:t>
            </w:r>
          </w:p>
        </w:tc>
      </w:tr>
      <w:tr w:rsidR="003E6CA0" w:rsidRPr="00BD131D" w14:paraId="4B2424B5" w14:textId="77777777" w:rsidTr="0042139D">
        <w:tc>
          <w:tcPr>
            <w:tcW w:w="786" w:type="dxa"/>
            <w:tcBorders>
              <w:top w:val="single" w:sz="4" w:space="0" w:color="E7E6E6" w:themeColor="background2"/>
            </w:tcBorders>
            <w:vAlign w:val="center"/>
          </w:tcPr>
          <w:p w14:paraId="481B86E0" w14:textId="511AD056" w:rsidR="003E6CA0" w:rsidRPr="00566FC1" w:rsidRDefault="003E6CA0" w:rsidP="003E6CA0">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0CB750C2" wp14:editId="58F09A82">
                  <wp:extent cx="360000" cy="360000"/>
                  <wp:effectExtent l="0" t="0" r="2540" b="0"/>
                  <wp:docPr id="24" name="Graphic 24" descr="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sers.svg"/>
                          <pic:cNvPicPr/>
                        </pic:nvPicPr>
                        <pic:blipFill>
                          <a:blip r:embed="rId3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2"/>
                              </a:ext>
                            </a:extLst>
                          </a:blip>
                          <a:stretch>
                            <a:fillRect/>
                          </a:stretch>
                        </pic:blipFill>
                        <pic:spPr>
                          <a:xfrm>
                            <a:off x="0" y="0"/>
                            <a:ext cx="360000" cy="360000"/>
                          </a:xfrm>
                          <a:prstGeom prst="rect">
                            <a:avLst/>
                          </a:prstGeom>
                        </pic:spPr>
                      </pic:pic>
                    </a:graphicData>
                  </a:graphic>
                </wp:inline>
              </w:drawing>
            </w:r>
          </w:p>
        </w:tc>
        <w:tc>
          <w:tcPr>
            <w:tcW w:w="9704" w:type="dxa"/>
            <w:tcBorders>
              <w:top w:val="single" w:sz="4" w:space="0" w:color="E7E6E6" w:themeColor="background2"/>
            </w:tcBorders>
            <w:vAlign w:val="center"/>
          </w:tcPr>
          <w:p w14:paraId="63122BB8" w14:textId="2CCDD802" w:rsidR="003E6CA0" w:rsidRPr="00AF1B34" w:rsidRDefault="003E6CA0" w:rsidP="003E6CA0">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Участники</w:t>
            </w:r>
          </w:p>
        </w:tc>
      </w:tr>
      <w:tr w:rsidR="002E38CA" w:rsidRPr="00945475" w14:paraId="6315C16C" w14:textId="77777777" w:rsidTr="0042139D">
        <w:tc>
          <w:tcPr>
            <w:tcW w:w="786" w:type="dxa"/>
            <w:tcBorders>
              <w:bottom w:val="single" w:sz="4" w:space="0" w:color="E7E6E6" w:themeColor="background2"/>
            </w:tcBorders>
          </w:tcPr>
          <w:p w14:paraId="302527E9" w14:textId="77777777" w:rsidR="002E38CA" w:rsidRPr="00566FC1" w:rsidRDefault="002E38CA" w:rsidP="00B41786">
            <w:pPr>
              <w:rPr>
                <w:rFonts w:asciiTheme="minorHAnsi" w:hAnsiTheme="minorHAnsi" w:cstheme="minorHAnsi"/>
                <w:bCs/>
                <w:caps/>
                <w:color w:val="55AAE3"/>
                <w:lang w:val="ru-RU"/>
              </w:rPr>
            </w:pPr>
          </w:p>
        </w:tc>
        <w:tc>
          <w:tcPr>
            <w:tcW w:w="9704" w:type="dxa"/>
            <w:tcBorders>
              <w:bottom w:val="single" w:sz="4" w:space="0" w:color="E7E6E6" w:themeColor="background2"/>
            </w:tcBorders>
          </w:tcPr>
          <w:p w14:paraId="5A76AD6F" w14:textId="77777777" w:rsidR="003E6CA0" w:rsidRPr="00AF1B34" w:rsidRDefault="003E6CA0" w:rsidP="003E6CA0">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Текущие и потенциальные покупатели в Магазинах, приобретающие Продукцию, выполнившие все условия участия в Акции и соответствующие следующим условиям:</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3E6CA0" w:rsidRPr="00945475" w14:paraId="037F96FC" w14:textId="77777777" w:rsidTr="006C07AF">
              <w:tc>
                <w:tcPr>
                  <w:tcW w:w="696" w:type="dxa"/>
                </w:tcPr>
                <w:p w14:paraId="4DA21C2C" w14:textId="77777777" w:rsidR="003E6CA0" w:rsidRPr="00AF1B34" w:rsidRDefault="003E6CA0" w:rsidP="003E6CA0">
                  <w:pPr>
                    <w:spacing w:after="120"/>
                    <w:contextualSpacing/>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3671632D" wp14:editId="75D26F92">
                        <wp:extent cx="288000" cy="288000"/>
                        <wp:effectExtent l="0" t="0" r="0" b="0"/>
                        <wp:docPr id="26" name="Graphic 2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User.svg"/>
                                <pic:cNvPicPr/>
                              </pic:nvPicPr>
                              <pic:blipFill>
                                <a:blip r:embed="rId33">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4"/>
                                    </a:ext>
                                  </a:extLst>
                                </a:blip>
                                <a:stretch>
                                  <a:fillRect/>
                                </a:stretch>
                              </pic:blipFill>
                              <pic:spPr>
                                <a:xfrm>
                                  <a:off x="0" y="0"/>
                                  <a:ext cx="288000" cy="288000"/>
                                </a:xfrm>
                                <a:prstGeom prst="rect">
                                  <a:avLst/>
                                </a:prstGeom>
                              </pic:spPr>
                            </pic:pic>
                          </a:graphicData>
                        </a:graphic>
                      </wp:inline>
                    </w:drawing>
                  </w:r>
                </w:p>
              </w:tc>
              <w:tc>
                <w:tcPr>
                  <w:tcW w:w="8752" w:type="dxa"/>
                </w:tcPr>
                <w:p w14:paraId="5F1F9D86" w14:textId="77777777" w:rsidR="003E6CA0" w:rsidRPr="00AF1B34" w:rsidRDefault="003E6CA0" w:rsidP="003E6CA0">
                  <w:pPr>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Возраст, гражданство, место проживания, дееспособность</w:t>
                  </w:r>
                </w:p>
                <w:p w14:paraId="5AEAF9D7" w14:textId="77777777" w:rsidR="003E6CA0" w:rsidRPr="00AF1B34" w:rsidRDefault="003E6CA0" w:rsidP="003E6CA0">
                  <w:pPr>
                    <w:spacing w:after="120"/>
                    <w:contextualSpacing/>
                    <w:rPr>
                      <w:rFonts w:asciiTheme="minorHAnsi" w:hAnsiTheme="minorHAnsi" w:cstheme="minorHAnsi"/>
                      <w:bCs/>
                      <w:color w:val="595959" w:themeColor="text1" w:themeTint="A6"/>
                      <w:sz w:val="20"/>
                      <w:szCs w:val="20"/>
                      <w:lang w:val="ru-RU"/>
                    </w:rPr>
                  </w:pPr>
                  <w:r w:rsidRPr="00123E50">
                    <w:rPr>
                      <w:rFonts w:asciiTheme="minorHAnsi" w:hAnsiTheme="minorHAnsi" w:cstheme="minorHAnsi"/>
                      <w:bCs/>
                      <w:sz w:val="20"/>
                      <w:szCs w:val="20"/>
                      <w:lang w:val="ru-RU"/>
                    </w:rPr>
                    <w:t>Участниками Акции могут быть дееспособные физические лица, достигшие 18 лет, граждане Российской Федерации, постоянно проживающие на территории РФ.</w:t>
                  </w:r>
                </w:p>
              </w:tc>
            </w:tr>
            <w:tr w:rsidR="003E6CA0" w:rsidRPr="00945475" w14:paraId="592D35AF" w14:textId="77777777" w:rsidTr="006C07AF">
              <w:tc>
                <w:tcPr>
                  <w:tcW w:w="696" w:type="dxa"/>
                </w:tcPr>
                <w:p w14:paraId="50CFE7E9" w14:textId="77777777" w:rsidR="003E6CA0" w:rsidRPr="00AF1B34" w:rsidRDefault="003E6CA0" w:rsidP="003E6CA0">
                  <w:pPr>
                    <w:spacing w:before="120"/>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29679290" wp14:editId="23EDC965">
                        <wp:extent cx="288000" cy="288000"/>
                        <wp:effectExtent l="0" t="0" r="0" b="0"/>
                        <wp:docPr id="27" name="Graphic 27" descr="Forbid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Forbidden.svg"/>
                                <pic:cNvPicPr/>
                              </pic:nvPicPr>
                              <pic:blipFill>
                                <a:blip r:embed="rId35">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6"/>
                                    </a:ext>
                                  </a:extLst>
                                </a:blip>
                                <a:stretch>
                                  <a:fillRect/>
                                </a:stretch>
                              </pic:blipFill>
                              <pic:spPr>
                                <a:xfrm>
                                  <a:off x="0" y="0"/>
                                  <a:ext cx="288000" cy="288000"/>
                                </a:xfrm>
                                <a:prstGeom prst="rect">
                                  <a:avLst/>
                                </a:prstGeom>
                              </pic:spPr>
                            </pic:pic>
                          </a:graphicData>
                        </a:graphic>
                      </wp:inline>
                    </w:drawing>
                  </w:r>
                </w:p>
              </w:tc>
              <w:tc>
                <w:tcPr>
                  <w:tcW w:w="8752" w:type="dxa"/>
                </w:tcPr>
                <w:p w14:paraId="5300AF7C" w14:textId="77777777" w:rsidR="003E6CA0" w:rsidRPr="00AF1B34" w:rsidRDefault="003E6CA0" w:rsidP="003E6CA0">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Ограничения</w:t>
                  </w:r>
                </w:p>
                <w:p w14:paraId="5C58F9B8" w14:textId="77777777" w:rsidR="003E6CA0" w:rsidRPr="00123E50" w:rsidRDefault="003E6CA0" w:rsidP="003E6CA0">
                  <w:pPr>
                    <w:rPr>
                      <w:rFonts w:asciiTheme="minorHAnsi" w:hAnsiTheme="minorHAnsi" w:cstheme="minorHAnsi"/>
                      <w:bCs/>
                      <w:sz w:val="20"/>
                      <w:szCs w:val="20"/>
                      <w:lang w:val="ru-RU"/>
                    </w:rPr>
                  </w:pPr>
                  <w:r w:rsidRPr="00123E50">
                    <w:rPr>
                      <w:rFonts w:asciiTheme="minorHAnsi" w:hAnsiTheme="minorHAnsi" w:cstheme="minorHAnsi"/>
                      <w:bCs/>
                      <w:sz w:val="20"/>
                      <w:szCs w:val="20"/>
                      <w:lang w:val="ru-RU"/>
                    </w:rPr>
                    <w:t>В Акции не имеют права участвовать:</w:t>
                  </w:r>
                </w:p>
                <w:p w14:paraId="5C70E13B" w14:textId="277F2CA8" w:rsidR="003E6CA0" w:rsidRPr="00123E50" w:rsidRDefault="003E6CA0" w:rsidP="00324E3E">
                  <w:pPr>
                    <w:pStyle w:val="ListParagraph"/>
                    <w:numPr>
                      <w:ilvl w:val="0"/>
                      <w:numId w:val="21"/>
                    </w:numPr>
                    <w:spacing w:after="0" w:line="240" w:lineRule="auto"/>
                    <w:ind w:left="414" w:hanging="357"/>
                    <w:contextualSpacing w:val="0"/>
                    <w:rPr>
                      <w:rFonts w:asciiTheme="minorHAnsi" w:hAnsiTheme="minorHAnsi" w:cstheme="minorHAnsi"/>
                      <w:bCs/>
                      <w:sz w:val="20"/>
                      <w:szCs w:val="20"/>
                    </w:rPr>
                  </w:pPr>
                  <w:r w:rsidRPr="00123E50">
                    <w:rPr>
                      <w:rFonts w:asciiTheme="minorHAnsi" w:hAnsiTheme="minorHAnsi" w:cstheme="minorHAnsi"/>
                      <w:bCs/>
                      <w:sz w:val="20"/>
                      <w:szCs w:val="20"/>
                    </w:rPr>
                    <w:t>Работники Оператора, Организатора, ООО «</w:t>
                  </w:r>
                  <w:r w:rsidR="0047515F" w:rsidRPr="0047515F">
                    <w:rPr>
                      <w:rFonts w:asciiTheme="minorHAnsi" w:hAnsiTheme="minorHAnsi" w:cstheme="minorHAnsi"/>
                      <w:sz w:val="20"/>
                    </w:rPr>
                    <w:t>Арнест ЮниРусь</w:t>
                  </w:r>
                  <w:r w:rsidRPr="00123E50">
                    <w:rPr>
                      <w:rFonts w:asciiTheme="minorHAnsi" w:hAnsiTheme="minorHAnsi" w:cstheme="minorHAnsi"/>
                      <w:bCs/>
                      <w:sz w:val="20"/>
                      <w:szCs w:val="20"/>
                    </w:rPr>
                    <w:t>»;</w:t>
                  </w:r>
                </w:p>
                <w:p w14:paraId="717D8905" w14:textId="77777777" w:rsidR="003E6CA0" w:rsidRPr="00123E50" w:rsidRDefault="003E6CA0" w:rsidP="00324E3E">
                  <w:pPr>
                    <w:pStyle w:val="ListParagraph"/>
                    <w:numPr>
                      <w:ilvl w:val="0"/>
                      <w:numId w:val="21"/>
                    </w:numPr>
                    <w:spacing w:after="0" w:line="240" w:lineRule="auto"/>
                    <w:ind w:left="414" w:hanging="357"/>
                    <w:contextualSpacing w:val="0"/>
                    <w:rPr>
                      <w:rFonts w:asciiTheme="minorHAnsi" w:hAnsiTheme="minorHAnsi" w:cstheme="minorHAnsi"/>
                      <w:bCs/>
                      <w:sz w:val="20"/>
                      <w:szCs w:val="20"/>
                    </w:rPr>
                  </w:pPr>
                  <w:r w:rsidRPr="00123E50">
                    <w:rPr>
                      <w:rFonts w:asciiTheme="minorHAnsi" w:hAnsiTheme="minorHAnsi" w:cstheme="minorHAnsi"/>
                      <w:bCs/>
                      <w:sz w:val="20"/>
                      <w:szCs w:val="20"/>
                    </w:rPr>
                    <w:t xml:space="preserve">Физические лица, с которыми у Организатора и Оператора заключены гражданско-правовые договоры на выполнение работ и/или оказание услуг; </w:t>
                  </w:r>
                </w:p>
                <w:p w14:paraId="77FE76EE" w14:textId="77777777" w:rsidR="003E6CA0" w:rsidRPr="00123E50" w:rsidRDefault="003E6CA0" w:rsidP="00324E3E">
                  <w:pPr>
                    <w:pStyle w:val="ListParagraph"/>
                    <w:numPr>
                      <w:ilvl w:val="0"/>
                      <w:numId w:val="21"/>
                    </w:numPr>
                    <w:spacing w:after="0" w:line="240" w:lineRule="auto"/>
                    <w:ind w:left="414" w:hanging="357"/>
                    <w:contextualSpacing w:val="0"/>
                    <w:rPr>
                      <w:rFonts w:asciiTheme="minorHAnsi" w:hAnsiTheme="minorHAnsi" w:cstheme="minorHAnsi"/>
                      <w:bCs/>
                      <w:sz w:val="20"/>
                      <w:szCs w:val="20"/>
                    </w:rPr>
                  </w:pPr>
                  <w:r w:rsidRPr="00123E50">
                    <w:rPr>
                      <w:rFonts w:asciiTheme="minorHAnsi" w:hAnsiTheme="minorHAnsi" w:cstheme="minorHAnsi"/>
                      <w:bCs/>
                      <w:sz w:val="20"/>
                      <w:szCs w:val="20"/>
                    </w:rPr>
                    <w:t>Представители государственных органов и органов местного самоуправления;</w:t>
                  </w:r>
                </w:p>
                <w:p w14:paraId="78257AE0" w14:textId="567FFEF6" w:rsidR="003E6CA0" w:rsidRPr="00123E50" w:rsidRDefault="003E6CA0" w:rsidP="00324E3E">
                  <w:pPr>
                    <w:pStyle w:val="ListParagraph"/>
                    <w:numPr>
                      <w:ilvl w:val="0"/>
                      <w:numId w:val="21"/>
                    </w:numPr>
                    <w:spacing w:after="0" w:line="240" w:lineRule="auto"/>
                    <w:ind w:left="414" w:hanging="357"/>
                    <w:contextualSpacing w:val="0"/>
                    <w:rPr>
                      <w:rFonts w:asciiTheme="minorHAnsi" w:hAnsiTheme="minorHAnsi" w:cstheme="minorHAnsi"/>
                      <w:bCs/>
                      <w:sz w:val="20"/>
                      <w:szCs w:val="20"/>
                    </w:rPr>
                  </w:pPr>
                  <w:r w:rsidRPr="00123E50">
                    <w:rPr>
                      <w:rFonts w:asciiTheme="minorHAnsi" w:hAnsiTheme="minorHAnsi" w:cstheme="minorHAnsi"/>
                      <w:bCs/>
                      <w:sz w:val="20"/>
                      <w:szCs w:val="20"/>
                    </w:rPr>
                    <w:t>Представители/сотрудники клиентов/поставщиков ООО «</w:t>
                  </w:r>
                  <w:r w:rsidR="0047515F" w:rsidRPr="0047515F">
                    <w:rPr>
                      <w:rFonts w:asciiTheme="minorHAnsi" w:hAnsiTheme="minorHAnsi" w:cstheme="minorHAnsi"/>
                      <w:sz w:val="20"/>
                    </w:rPr>
                    <w:t>Арнест ЮниРусь</w:t>
                  </w:r>
                  <w:r w:rsidRPr="00123E50">
                    <w:rPr>
                      <w:rFonts w:asciiTheme="minorHAnsi" w:hAnsiTheme="minorHAnsi" w:cstheme="minorHAnsi"/>
                      <w:bCs/>
                      <w:sz w:val="20"/>
                      <w:szCs w:val="20"/>
                    </w:rPr>
                    <w:t>»;</w:t>
                  </w:r>
                </w:p>
                <w:p w14:paraId="50E7CB4D" w14:textId="77777777" w:rsidR="003E6CA0" w:rsidRPr="00123E50" w:rsidRDefault="003E6CA0" w:rsidP="00324E3E">
                  <w:pPr>
                    <w:pStyle w:val="ListParagraph"/>
                    <w:numPr>
                      <w:ilvl w:val="0"/>
                      <w:numId w:val="21"/>
                    </w:numPr>
                    <w:spacing w:after="0" w:line="240" w:lineRule="auto"/>
                    <w:ind w:left="414" w:hanging="357"/>
                    <w:contextualSpacing w:val="0"/>
                    <w:rPr>
                      <w:rFonts w:asciiTheme="minorHAnsi" w:hAnsiTheme="minorHAnsi" w:cstheme="minorHAnsi"/>
                      <w:bCs/>
                      <w:sz w:val="20"/>
                      <w:szCs w:val="20"/>
                    </w:rPr>
                  </w:pPr>
                  <w:r w:rsidRPr="00123E50">
                    <w:rPr>
                      <w:rFonts w:asciiTheme="minorHAnsi" w:hAnsiTheme="minorHAnsi" w:cstheme="minorHAnsi"/>
                      <w:bCs/>
                      <w:sz w:val="20"/>
                      <w:szCs w:val="20"/>
                    </w:rPr>
                    <w:t>Сотрудники организаций, привлекаемых к проведению Акции;</w:t>
                  </w:r>
                </w:p>
                <w:p w14:paraId="676F2069" w14:textId="64C18500" w:rsidR="003E6CA0" w:rsidRPr="00123E50" w:rsidRDefault="003E6CA0" w:rsidP="00324E3E">
                  <w:pPr>
                    <w:pStyle w:val="ListParagraph"/>
                    <w:numPr>
                      <w:ilvl w:val="0"/>
                      <w:numId w:val="21"/>
                    </w:numPr>
                    <w:spacing w:after="0" w:line="240" w:lineRule="auto"/>
                    <w:ind w:left="414" w:hanging="357"/>
                    <w:contextualSpacing w:val="0"/>
                    <w:rPr>
                      <w:rFonts w:asciiTheme="minorHAnsi" w:hAnsiTheme="minorHAnsi" w:cstheme="minorHAnsi"/>
                      <w:bCs/>
                      <w:sz w:val="20"/>
                      <w:szCs w:val="20"/>
                    </w:rPr>
                  </w:pPr>
                  <w:r w:rsidRPr="00123E50">
                    <w:rPr>
                      <w:rFonts w:asciiTheme="minorHAnsi" w:hAnsiTheme="minorHAnsi" w:cstheme="minorHAnsi"/>
                      <w:bCs/>
                      <w:sz w:val="20"/>
                      <w:szCs w:val="20"/>
                    </w:rPr>
                    <w:t>Члены семей лиц указанных выше категорий</w:t>
                  </w:r>
                  <w:r w:rsidR="00324E3E">
                    <w:rPr>
                      <w:rFonts w:asciiTheme="minorHAnsi" w:hAnsiTheme="minorHAnsi" w:cstheme="minorHAnsi"/>
                      <w:bCs/>
                      <w:sz w:val="20"/>
                      <w:szCs w:val="20"/>
                    </w:rPr>
                    <w:t>;</w:t>
                  </w:r>
                </w:p>
                <w:p w14:paraId="2D3B5B60" w14:textId="478974FA" w:rsidR="003E6CA0" w:rsidRPr="00AF1B34" w:rsidRDefault="003E6CA0" w:rsidP="00123E50">
                  <w:pPr>
                    <w:pStyle w:val="ListParagraph"/>
                    <w:numPr>
                      <w:ilvl w:val="0"/>
                      <w:numId w:val="21"/>
                    </w:numPr>
                    <w:spacing w:after="240" w:line="240" w:lineRule="auto"/>
                    <w:ind w:left="414" w:hanging="357"/>
                    <w:contextualSpacing w:val="0"/>
                    <w:rPr>
                      <w:rFonts w:asciiTheme="minorHAnsi" w:hAnsiTheme="minorHAnsi" w:cstheme="minorHAnsi"/>
                      <w:bCs/>
                      <w:color w:val="595959" w:themeColor="text1" w:themeTint="A6"/>
                      <w:sz w:val="20"/>
                      <w:szCs w:val="20"/>
                    </w:rPr>
                  </w:pPr>
                  <w:r w:rsidRPr="00123E50">
                    <w:rPr>
                      <w:rFonts w:asciiTheme="minorHAnsi" w:hAnsiTheme="minorHAnsi" w:cstheme="minorHAnsi"/>
                      <w:bCs/>
                      <w:sz w:val="20"/>
                      <w:szCs w:val="20"/>
                    </w:rPr>
                    <w:t xml:space="preserve">Лица, в последние 3 года принимавшие участие в акциях и конкурсах, направленных на </w:t>
                  </w:r>
                  <w:r w:rsidR="00123E50">
                    <w:rPr>
                      <w:rFonts w:asciiTheme="minorHAnsi" w:hAnsiTheme="minorHAnsi" w:cstheme="minorHAnsi"/>
                      <w:bCs/>
                      <w:sz w:val="20"/>
                      <w:szCs w:val="20"/>
                    </w:rPr>
                    <w:t>п</w:t>
                  </w:r>
                  <w:r w:rsidRPr="00123E50">
                    <w:rPr>
                      <w:rFonts w:asciiTheme="minorHAnsi" w:hAnsiTheme="minorHAnsi" w:cstheme="minorHAnsi"/>
                      <w:bCs/>
                      <w:sz w:val="20"/>
                      <w:szCs w:val="20"/>
                    </w:rPr>
                    <w:t>родвижение товаров ООО «</w:t>
                  </w:r>
                  <w:r w:rsidR="0047515F" w:rsidRPr="0047515F">
                    <w:rPr>
                      <w:rFonts w:asciiTheme="minorHAnsi" w:hAnsiTheme="minorHAnsi" w:cstheme="minorHAnsi"/>
                      <w:sz w:val="20"/>
                    </w:rPr>
                    <w:t>Арнест ЮниРусь</w:t>
                  </w:r>
                  <w:r w:rsidRPr="00123E50">
                    <w:rPr>
                      <w:rFonts w:asciiTheme="minorHAnsi" w:hAnsiTheme="minorHAnsi" w:cstheme="minorHAnsi"/>
                      <w:bCs/>
                      <w:sz w:val="20"/>
                      <w:szCs w:val="20"/>
                    </w:rPr>
                    <w:t>», и получившие призы стоимостью выше 100 000 (ста тысяч) рублей.</w:t>
                  </w:r>
                </w:p>
              </w:tc>
            </w:tr>
          </w:tbl>
          <w:p w14:paraId="1C78D87C" w14:textId="77777777" w:rsidR="002E38CA" w:rsidRPr="00AF1B34" w:rsidRDefault="002E38CA" w:rsidP="002F6281">
            <w:pPr>
              <w:spacing w:after="120"/>
              <w:jc w:val="both"/>
              <w:rPr>
                <w:rFonts w:asciiTheme="minorHAnsi" w:hAnsiTheme="minorHAnsi" w:cstheme="minorHAnsi"/>
                <w:sz w:val="22"/>
                <w:szCs w:val="22"/>
                <w:lang w:val="ru-RU"/>
              </w:rPr>
            </w:pPr>
          </w:p>
        </w:tc>
      </w:tr>
      <w:tr w:rsidR="003E6CA0" w:rsidRPr="00BD131D" w14:paraId="2F1A8F5A" w14:textId="77777777" w:rsidTr="0042139D">
        <w:tc>
          <w:tcPr>
            <w:tcW w:w="786" w:type="dxa"/>
            <w:tcBorders>
              <w:top w:val="single" w:sz="4" w:space="0" w:color="E7E6E6" w:themeColor="background2"/>
            </w:tcBorders>
            <w:vAlign w:val="center"/>
          </w:tcPr>
          <w:p w14:paraId="1C18E6C0" w14:textId="2C7D193C" w:rsidR="003E6CA0" w:rsidRPr="00566FC1" w:rsidRDefault="003E6CA0" w:rsidP="003E6CA0">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563DE105" wp14:editId="101F6560">
                  <wp:extent cx="324000" cy="324000"/>
                  <wp:effectExtent l="0" t="0" r="0" b="0"/>
                  <wp:docPr id="28" name="Graphic 28" descr="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esent.svg"/>
                          <pic:cNvPicPr/>
                        </pic:nvPicPr>
                        <pic:blipFill>
                          <a:blip r:embed="rId37">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8"/>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025918D7" w14:textId="3C2292CD" w:rsidR="003E6CA0" w:rsidRPr="00AF1B34" w:rsidRDefault="003E6CA0" w:rsidP="003E6CA0">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Призовой фонд</w:t>
            </w:r>
          </w:p>
        </w:tc>
      </w:tr>
      <w:tr w:rsidR="000E4B75" w:rsidRPr="00945475" w14:paraId="26166F75" w14:textId="77777777" w:rsidTr="0042139D">
        <w:tc>
          <w:tcPr>
            <w:tcW w:w="786" w:type="dxa"/>
          </w:tcPr>
          <w:p w14:paraId="6A43B70F" w14:textId="77777777" w:rsidR="000E4B75" w:rsidRPr="00566FC1" w:rsidRDefault="000E4B75" w:rsidP="00B41786">
            <w:pPr>
              <w:rPr>
                <w:rFonts w:asciiTheme="minorHAnsi" w:hAnsiTheme="minorHAnsi" w:cstheme="minorHAnsi"/>
                <w:bCs/>
                <w:caps/>
                <w:color w:val="55AAE3"/>
                <w:lang w:val="ru-RU"/>
              </w:rPr>
            </w:pPr>
          </w:p>
        </w:tc>
        <w:tc>
          <w:tcPr>
            <w:tcW w:w="9704" w:type="dxa"/>
          </w:tcPr>
          <w:p w14:paraId="0861A263" w14:textId="77777777" w:rsidR="003A58CB" w:rsidRPr="00AF1B34" w:rsidRDefault="003A58CB" w:rsidP="003A58CB">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Призовой фонд формируется за счет средств Организатора и включает в себя:</w:t>
            </w:r>
          </w:p>
          <w:sdt>
            <w:sdtPr>
              <w:rPr>
                <w:rFonts w:asciiTheme="minorHAnsi" w:hAnsiTheme="minorHAnsi" w:cstheme="minorHAnsi"/>
                <w:sz w:val="22"/>
                <w:szCs w:val="22"/>
                <w:highlight w:val="yellow"/>
                <w:lang w:val="ru-RU"/>
              </w:rPr>
              <w:id w:val="-1594156482"/>
              <w:placeholder>
                <w:docPart w:val="98C85DB6F71A40748E370EC2ADBD7C25"/>
              </w:placeholder>
            </w:sdtPr>
            <w:sdtEndPr/>
            <w:sdtContent>
              <w:p w14:paraId="249F5AAD" w14:textId="77777777" w:rsidR="003A58CB" w:rsidRPr="00AF1B34" w:rsidRDefault="003A58CB" w:rsidP="003A58CB">
                <w:pPr>
                  <w:spacing w:after="120"/>
                  <w:jc w:val="both"/>
                  <w:rPr>
                    <w:rFonts w:asciiTheme="minorHAnsi" w:hAnsiTheme="minorHAnsi" w:cstheme="minorHAnsi"/>
                    <w:sz w:val="22"/>
                    <w:szCs w:val="22"/>
                    <w:lang w:val="ru-RU"/>
                  </w:rPr>
                </w:pPr>
                <w:r w:rsidRPr="0074319E">
                  <w:rPr>
                    <w:rFonts w:asciiTheme="minorHAnsi" w:hAnsiTheme="minorHAnsi" w:cstheme="minorHAnsi"/>
                    <w:sz w:val="22"/>
                    <w:szCs w:val="22"/>
                    <w:highlight w:val="yellow"/>
                    <w:lang w:val="ru-RU"/>
                  </w:rPr>
                  <w:t>[</w:t>
                </w:r>
                <w:r w:rsidRPr="0074319E">
                  <w:rPr>
                    <w:rFonts w:asciiTheme="minorHAnsi" w:hAnsiTheme="minorHAnsi" w:cstheme="minorHAnsi"/>
                    <w:i/>
                    <w:sz w:val="22"/>
                    <w:szCs w:val="22"/>
                    <w:highlight w:val="yellow"/>
                    <w:lang w:val="ru-RU"/>
                  </w:rPr>
                  <w:t>Укажите наименование и количество призов</w:t>
                </w:r>
                <w:r w:rsidRPr="0074319E">
                  <w:rPr>
                    <w:rFonts w:asciiTheme="minorHAnsi" w:hAnsiTheme="minorHAnsi" w:cstheme="minorHAnsi"/>
                    <w:sz w:val="22"/>
                    <w:szCs w:val="22"/>
                    <w:highlight w:val="yellow"/>
                    <w:lang w:val="ru-RU"/>
                  </w:rPr>
                  <w:t>]</w:t>
                </w:r>
              </w:p>
            </w:sdtContent>
          </w:sdt>
          <w:p w14:paraId="106666DB" w14:textId="77777777" w:rsidR="003A58CB" w:rsidRPr="00AF1B34" w:rsidRDefault="003A58CB" w:rsidP="003A58CB">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lastRenderedPageBreak/>
              <w:t>Призы не подлежат обмену на денежный эквивалент. Количество Призов ограничено. Параметры и характеристики, включая внешний вид Призов, могут отличаться от информации, представленной в рекламных материалах.</w:t>
            </w:r>
          </w:p>
          <w:p w14:paraId="4384A864" w14:textId="77777777" w:rsidR="003A58CB" w:rsidRPr="00AF1B34" w:rsidRDefault="003A58CB" w:rsidP="003A58CB">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Призы определяются Организатором и не могут быть изменены по запросу Победителя. Отказ Победителя Акции от вещественной части Приза влечет отказ от денежной части Приза.</w:t>
            </w:r>
          </w:p>
          <w:p w14:paraId="42D2A526" w14:textId="533CCD15" w:rsidR="000E4B75" w:rsidRPr="00AF1B34" w:rsidRDefault="003A58CB" w:rsidP="003A58CB">
            <w:pPr>
              <w:spacing w:after="24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Обязательства Организатора относительно качества призов ограничены гарантиями, предоставленными их изготовителями.</w:t>
            </w:r>
          </w:p>
        </w:tc>
      </w:tr>
      <w:tr w:rsidR="001557AF" w:rsidRPr="00BD131D" w14:paraId="7A8E8639" w14:textId="77777777" w:rsidTr="0042139D">
        <w:tc>
          <w:tcPr>
            <w:tcW w:w="786" w:type="dxa"/>
            <w:tcBorders>
              <w:top w:val="single" w:sz="4" w:space="0" w:color="E7E6E6" w:themeColor="background2"/>
            </w:tcBorders>
            <w:vAlign w:val="center"/>
          </w:tcPr>
          <w:p w14:paraId="59866F22" w14:textId="5487BF7B" w:rsidR="001557AF" w:rsidRPr="00566FC1" w:rsidRDefault="001557AF" w:rsidP="001557AF">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lastRenderedPageBreak/>
              <w:drawing>
                <wp:inline distT="0" distB="0" distL="0" distR="0" wp14:anchorId="76C9B9FB" wp14:editId="17AF6738">
                  <wp:extent cx="324000" cy="324000"/>
                  <wp:effectExtent l="0" t="0" r="0" b="0"/>
                  <wp:docPr id="31" name="Graphic 31"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Checklist_LTR.svg"/>
                          <pic:cNvPicPr/>
                        </pic:nvPicPr>
                        <pic:blipFill>
                          <a:blip r:embed="rId39">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0"/>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15626377" w14:textId="37DDFC0F" w:rsidR="001557AF" w:rsidRPr="00AF1B34" w:rsidRDefault="001557AF" w:rsidP="001557AF">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Как принять участие?</w:t>
            </w:r>
          </w:p>
        </w:tc>
      </w:tr>
      <w:tr w:rsidR="000E4B75" w:rsidRPr="00945475" w14:paraId="592428B5" w14:textId="77777777" w:rsidTr="0042139D">
        <w:tc>
          <w:tcPr>
            <w:tcW w:w="786" w:type="dxa"/>
            <w:tcBorders>
              <w:bottom w:val="single" w:sz="4" w:space="0" w:color="E7E6E6" w:themeColor="background2"/>
            </w:tcBorders>
          </w:tcPr>
          <w:p w14:paraId="6BDC43A5" w14:textId="77777777" w:rsidR="000E4B75" w:rsidRPr="00566FC1" w:rsidRDefault="000E4B75" w:rsidP="00B41786">
            <w:pPr>
              <w:rPr>
                <w:rFonts w:asciiTheme="minorHAnsi" w:hAnsiTheme="minorHAnsi" w:cstheme="minorHAnsi"/>
                <w:bCs/>
                <w:caps/>
                <w:color w:val="55AAE3"/>
                <w:lang w:val="ru-RU"/>
              </w:rPr>
            </w:pPr>
          </w:p>
        </w:tc>
        <w:tc>
          <w:tcPr>
            <w:tcW w:w="9704" w:type="dxa"/>
            <w:tcBorders>
              <w:bottom w:val="single" w:sz="4" w:space="0" w:color="E7E6E6" w:themeColor="background2"/>
            </w:tcBorders>
          </w:tcPr>
          <w:p w14:paraId="08B0602B" w14:textId="77777777" w:rsidR="000E4B75" w:rsidRDefault="00EA18D4" w:rsidP="002F6281">
            <w:pPr>
              <w:spacing w:after="120"/>
              <w:jc w:val="both"/>
              <w:rPr>
                <w:rFonts w:asciiTheme="minorHAnsi" w:hAnsiTheme="minorHAnsi" w:cstheme="minorHAnsi"/>
                <w:sz w:val="22"/>
                <w:szCs w:val="22"/>
                <w:lang w:val="ru-RU"/>
              </w:rPr>
            </w:pPr>
            <w:r>
              <w:rPr>
                <w:rFonts w:asciiTheme="minorHAnsi" w:hAnsiTheme="minorHAnsi" w:cstheme="minorHAnsi"/>
                <w:sz w:val="22"/>
                <w:szCs w:val="22"/>
                <w:lang w:val="ru-RU"/>
              </w:rPr>
              <w:t>Для участия в Акции необходимо</w:t>
            </w:r>
            <w:r w:rsidR="00123E50">
              <w:rPr>
                <w:rFonts w:asciiTheme="minorHAnsi" w:hAnsiTheme="minorHAnsi" w:cstheme="minorHAnsi"/>
                <w:sz w:val="22"/>
                <w:szCs w:val="22"/>
                <w:lang w:val="ru-R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123E50" w:rsidRPr="00945475" w14:paraId="0C248E2C" w14:textId="77777777" w:rsidTr="006C07AF">
              <w:tc>
                <w:tcPr>
                  <w:tcW w:w="696" w:type="dxa"/>
                </w:tcPr>
                <w:p w14:paraId="61CD5ED6" w14:textId="77777777" w:rsidR="00123E50" w:rsidRPr="00AF1B34" w:rsidRDefault="00123E50" w:rsidP="00123E50">
                  <w:pPr>
                    <w:spacing w:after="120"/>
                    <w:contextualSpacing/>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716ED671" wp14:editId="082A141D">
                        <wp:extent cx="288000" cy="288000"/>
                        <wp:effectExtent l="0" t="0" r="0" b="0"/>
                        <wp:docPr id="32" name="Graphic 32" descr="Shopping bas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ShoppingBasket.svg"/>
                                <pic:cNvPicPr/>
                              </pic:nvPicPr>
                              <pic:blipFill>
                                <a:blip r:embed="rId4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2"/>
                                    </a:ext>
                                  </a:extLst>
                                </a:blip>
                                <a:stretch>
                                  <a:fillRect/>
                                </a:stretch>
                              </pic:blipFill>
                              <pic:spPr>
                                <a:xfrm>
                                  <a:off x="0" y="0"/>
                                  <a:ext cx="288000" cy="288000"/>
                                </a:xfrm>
                                <a:prstGeom prst="rect">
                                  <a:avLst/>
                                </a:prstGeom>
                              </pic:spPr>
                            </pic:pic>
                          </a:graphicData>
                        </a:graphic>
                      </wp:inline>
                    </w:drawing>
                  </w:r>
                </w:p>
              </w:tc>
              <w:tc>
                <w:tcPr>
                  <w:tcW w:w="8752" w:type="dxa"/>
                </w:tcPr>
                <w:p w14:paraId="1EBC2C25" w14:textId="77777777" w:rsidR="00123E50" w:rsidRDefault="00123E50" w:rsidP="00123E50">
                  <w:pPr>
                    <w:spacing w:after="120"/>
                    <w:jc w:val="both"/>
                    <w:rPr>
                      <w:rFonts w:asciiTheme="minorHAnsi" w:hAnsiTheme="minorHAnsi" w:cstheme="minorHAnsi"/>
                      <w:sz w:val="20"/>
                      <w:szCs w:val="20"/>
                      <w:lang w:val="ru-RU"/>
                    </w:rPr>
                  </w:pPr>
                  <w:r w:rsidRPr="00AF1B34">
                    <w:rPr>
                      <w:rFonts w:asciiTheme="minorHAnsi" w:hAnsiTheme="minorHAnsi" w:cstheme="minorHAnsi"/>
                      <w:sz w:val="20"/>
                      <w:szCs w:val="20"/>
                      <w:lang w:val="ru-RU"/>
                    </w:rPr>
                    <w:t xml:space="preserve">Приобрести </w:t>
                  </w:r>
                  <w:r w:rsidRPr="00AF1B34">
                    <w:rPr>
                      <w:rFonts w:asciiTheme="minorHAnsi" w:hAnsiTheme="minorHAnsi" w:cstheme="minorHAnsi"/>
                      <w:b/>
                      <w:bCs/>
                      <w:color w:val="002060"/>
                      <w:sz w:val="20"/>
                      <w:szCs w:val="20"/>
                      <w:lang w:val="ru-RU"/>
                    </w:rPr>
                    <w:t>Продукцию</w:t>
                  </w:r>
                  <w:r w:rsidRPr="00AF1B34">
                    <w:rPr>
                      <w:rFonts w:asciiTheme="minorHAnsi" w:hAnsiTheme="minorHAnsi" w:cstheme="minorHAnsi"/>
                      <w:sz w:val="20"/>
                      <w:szCs w:val="20"/>
                      <w:lang w:val="ru-RU"/>
                    </w:rPr>
                    <w:t xml:space="preserve"> в </w:t>
                  </w:r>
                  <w:r w:rsidRPr="00AF1B34">
                    <w:rPr>
                      <w:rFonts w:asciiTheme="minorHAnsi" w:hAnsiTheme="minorHAnsi" w:cstheme="minorHAnsi"/>
                      <w:b/>
                      <w:bCs/>
                      <w:color w:val="002060"/>
                      <w:sz w:val="20"/>
                      <w:szCs w:val="20"/>
                      <w:lang w:val="ru-RU"/>
                    </w:rPr>
                    <w:t>Магазине</w:t>
                  </w:r>
                  <w:r w:rsidRPr="00AF1B34">
                    <w:rPr>
                      <w:rFonts w:asciiTheme="minorHAnsi" w:hAnsiTheme="minorHAnsi" w:cstheme="minorHAnsi"/>
                      <w:sz w:val="20"/>
                      <w:szCs w:val="20"/>
                      <w:lang w:val="ru-RU"/>
                    </w:rPr>
                    <w:t xml:space="preserve"> в </w:t>
                  </w:r>
                  <w:r w:rsidRPr="00AF1B34">
                    <w:rPr>
                      <w:rFonts w:asciiTheme="minorHAnsi" w:hAnsiTheme="minorHAnsi" w:cstheme="minorHAnsi"/>
                      <w:b/>
                      <w:bCs/>
                      <w:color w:val="002060"/>
                      <w:sz w:val="20"/>
                      <w:szCs w:val="20"/>
                      <w:lang w:val="ru-RU"/>
                    </w:rPr>
                    <w:t>Период приема заявок на участие</w:t>
                  </w:r>
                  <w:r w:rsidRPr="00AF1B34">
                    <w:rPr>
                      <w:rFonts w:asciiTheme="minorHAnsi" w:hAnsiTheme="minorHAnsi" w:cstheme="minorHAnsi"/>
                      <w:sz w:val="20"/>
                      <w:szCs w:val="20"/>
                      <w:lang w:val="ru-RU"/>
                    </w:rPr>
                    <w:t xml:space="preserve"> на сумму не менее </w:t>
                  </w:r>
                  <w:sdt>
                    <w:sdtPr>
                      <w:rPr>
                        <w:rFonts w:asciiTheme="minorHAnsi" w:hAnsiTheme="minorHAnsi" w:cstheme="minorHAnsi"/>
                        <w:sz w:val="20"/>
                        <w:szCs w:val="20"/>
                        <w:highlight w:val="yellow"/>
                        <w:lang w:val="ru-RU"/>
                      </w:rPr>
                      <w:id w:val="-96563565"/>
                      <w:placeholder>
                        <w:docPart w:val="96B7B5AA9EBA4B018C1E72B82E88A7EA"/>
                      </w:placeholder>
                    </w:sdtPr>
                    <w:sdtEndPr/>
                    <w:sdtContent>
                      <w:r w:rsidRPr="0074319E">
                        <w:rPr>
                          <w:rFonts w:asciiTheme="minorHAnsi" w:hAnsiTheme="minorHAnsi" w:cstheme="minorHAnsi"/>
                          <w:sz w:val="20"/>
                          <w:szCs w:val="20"/>
                          <w:highlight w:val="yellow"/>
                          <w:lang w:val="ru-RU"/>
                        </w:rPr>
                        <w:t>____</w:t>
                      </w:r>
                    </w:sdtContent>
                  </w:sdt>
                  <w:r w:rsidRPr="00AF1B34">
                    <w:rPr>
                      <w:rFonts w:asciiTheme="minorHAnsi" w:hAnsiTheme="minorHAnsi" w:cstheme="minorHAnsi"/>
                      <w:sz w:val="20"/>
                      <w:szCs w:val="20"/>
                      <w:lang w:val="ru-RU"/>
                    </w:rPr>
                    <w:t xml:space="preserve"> рублей. </w:t>
                  </w:r>
                </w:p>
                <w:p w14:paraId="33F654EB" w14:textId="77777777" w:rsidR="00123E50" w:rsidRPr="00AF1B34" w:rsidRDefault="00123E50" w:rsidP="00123E50">
                  <w:pPr>
                    <w:spacing w:after="240"/>
                    <w:jc w:val="both"/>
                    <w:rPr>
                      <w:rFonts w:asciiTheme="minorHAnsi" w:hAnsiTheme="minorHAnsi" w:cstheme="minorHAnsi"/>
                      <w:bCs/>
                      <w:color w:val="595959" w:themeColor="text1" w:themeTint="A6"/>
                      <w:sz w:val="20"/>
                      <w:szCs w:val="20"/>
                      <w:lang w:val="ru-RU"/>
                    </w:rPr>
                  </w:pPr>
                  <w:r w:rsidRPr="00AF1B34">
                    <w:rPr>
                      <w:rFonts w:asciiTheme="minorHAnsi" w:hAnsiTheme="minorHAnsi" w:cstheme="minorHAnsi"/>
                      <w:sz w:val="20"/>
                      <w:szCs w:val="20"/>
                      <w:lang w:val="ru-RU"/>
                    </w:rPr>
                    <w:t xml:space="preserve">Сумма Продукции по чеку должна быть не менее </w:t>
                  </w:r>
                  <w:sdt>
                    <w:sdtPr>
                      <w:rPr>
                        <w:rFonts w:asciiTheme="minorHAnsi" w:hAnsiTheme="minorHAnsi" w:cstheme="minorHAnsi"/>
                        <w:sz w:val="20"/>
                        <w:szCs w:val="20"/>
                        <w:highlight w:val="yellow"/>
                        <w:lang w:val="ru-RU"/>
                      </w:rPr>
                      <w:id w:val="53288432"/>
                      <w:placeholder>
                        <w:docPart w:val="924F12D111F8470093B50DAD35969207"/>
                      </w:placeholder>
                    </w:sdtPr>
                    <w:sdtEndPr/>
                    <w:sdtContent>
                      <w:r w:rsidRPr="0074319E">
                        <w:rPr>
                          <w:rFonts w:asciiTheme="minorHAnsi" w:hAnsiTheme="minorHAnsi" w:cstheme="minorHAnsi"/>
                          <w:sz w:val="20"/>
                          <w:szCs w:val="20"/>
                          <w:highlight w:val="yellow"/>
                          <w:lang w:val="ru-RU"/>
                        </w:rPr>
                        <w:t>____</w:t>
                      </w:r>
                    </w:sdtContent>
                  </w:sdt>
                  <w:r w:rsidRPr="00AF1B34">
                    <w:rPr>
                      <w:rFonts w:asciiTheme="minorHAnsi" w:hAnsiTheme="minorHAnsi" w:cstheme="minorHAnsi"/>
                      <w:sz w:val="20"/>
                      <w:szCs w:val="20"/>
                      <w:lang w:val="ru-RU"/>
                    </w:rPr>
                    <w:t xml:space="preserve"> рублей после учета всех скидок, если такие предусмотрены Магазином.</w:t>
                  </w:r>
                </w:p>
              </w:tc>
            </w:tr>
          </w:tbl>
          <w:p w14:paraId="7C1BFF75" w14:textId="2F69CB7E" w:rsidR="00123E50" w:rsidRPr="00AF1B34" w:rsidRDefault="00123E50" w:rsidP="002F6281">
            <w:pPr>
              <w:spacing w:after="120"/>
              <w:jc w:val="both"/>
              <w:rPr>
                <w:rFonts w:asciiTheme="minorHAnsi" w:hAnsiTheme="minorHAnsi" w:cstheme="minorHAnsi"/>
                <w:sz w:val="22"/>
                <w:szCs w:val="22"/>
                <w:lang w:val="ru-RU"/>
              </w:rPr>
            </w:pPr>
          </w:p>
        </w:tc>
      </w:tr>
      <w:tr w:rsidR="00123E50" w:rsidRPr="00945475" w14:paraId="54A09A8D" w14:textId="77777777" w:rsidTr="0042139D">
        <w:tc>
          <w:tcPr>
            <w:tcW w:w="786" w:type="dxa"/>
            <w:tcBorders>
              <w:top w:val="single" w:sz="4" w:space="0" w:color="E7E6E6" w:themeColor="background2"/>
            </w:tcBorders>
            <w:vAlign w:val="center"/>
          </w:tcPr>
          <w:p w14:paraId="42905FEA" w14:textId="5B6F8889" w:rsidR="00123E50" w:rsidRPr="00566FC1" w:rsidRDefault="00123E50" w:rsidP="00123E50">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60D5E1BC" wp14:editId="132CFCF4">
                  <wp:extent cx="324000" cy="324000"/>
                  <wp:effectExtent l="0" t="0" r="0" b="0"/>
                  <wp:docPr id="33" name="Graphic 33" descr="Po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Podium.svg"/>
                          <pic:cNvPicPr/>
                        </pic:nvPicPr>
                        <pic:blipFill>
                          <a:blip r:embed="rId43">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4"/>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37BC79FC" w14:textId="5B2845DA" w:rsidR="00123E50" w:rsidRPr="00AF1B34" w:rsidRDefault="00123E50" w:rsidP="00123E50">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Определение Победителей</w:t>
            </w:r>
            <w:r>
              <w:rPr>
                <w:rFonts w:asciiTheme="minorHAnsi" w:hAnsiTheme="minorHAnsi" w:cstheme="minorHAnsi"/>
                <w:color w:val="002060"/>
                <w:sz w:val="28"/>
                <w:szCs w:val="28"/>
                <w:lang w:val="ru-RU"/>
              </w:rPr>
              <w:t xml:space="preserve"> и </w:t>
            </w:r>
            <w:r w:rsidR="00C60712">
              <w:rPr>
                <w:rFonts w:asciiTheme="minorHAnsi" w:hAnsiTheme="minorHAnsi" w:cstheme="minorHAnsi"/>
                <w:color w:val="002060"/>
                <w:sz w:val="28"/>
                <w:szCs w:val="28"/>
                <w:lang w:val="ru-RU"/>
              </w:rPr>
              <w:t>В</w:t>
            </w:r>
            <w:r>
              <w:rPr>
                <w:rFonts w:asciiTheme="minorHAnsi" w:hAnsiTheme="minorHAnsi" w:cstheme="minorHAnsi"/>
                <w:color w:val="002060"/>
                <w:sz w:val="28"/>
                <w:szCs w:val="28"/>
                <w:lang w:val="ru-RU"/>
              </w:rPr>
              <w:t>ручение Призов</w:t>
            </w:r>
          </w:p>
        </w:tc>
      </w:tr>
      <w:tr w:rsidR="002E38CA" w:rsidRPr="00BD131D" w14:paraId="57C0BBEF" w14:textId="77777777" w:rsidTr="0042139D">
        <w:tc>
          <w:tcPr>
            <w:tcW w:w="786" w:type="dxa"/>
            <w:tcBorders>
              <w:bottom w:val="single" w:sz="4" w:space="0" w:color="E7E6E6" w:themeColor="background2"/>
            </w:tcBorders>
          </w:tcPr>
          <w:p w14:paraId="620870A6" w14:textId="77777777" w:rsidR="002E38CA" w:rsidRPr="00566FC1" w:rsidRDefault="002E38CA" w:rsidP="00B41786">
            <w:pPr>
              <w:rPr>
                <w:rFonts w:asciiTheme="minorHAnsi" w:hAnsiTheme="minorHAnsi" w:cstheme="minorHAnsi"/>
                <w:bCs/>
                <w:caps/>
                <w:color w:val="55AAE3"/>
                <w:lang w:val="ru-RU"/>
              </w:rPr>
            </w:pPr>
          </w:p>
        </w:tc>
        <w:tc>
          <w:tcPr>
            <w:tcW w:w="9704" w:type="dxa"/>
            <w:tcBorders>
              <w:bottom w:val="single" w:sz="4" w:space="0" w:color="E7E6E6" w:themeColor="background2"/>
            </w:tcBorders>
          </w:tcPr>
          <w:p w14:paraId="1DBF8B5E" w14:textId="77777777" w:rsidR="00123E50" w:rsidRPr="001A47B8" w:rsidRDefault="00123E50" w:rsidP="00123E50">
            <w:pPr>
              <w:spacing w:after="120"/>
              <w:jc w:val="both"/>
              <w:rPr>
                <w:rFonts w:asciiTheme="minorHAnsi" w:hAnsiTheme="minorHAnsi" w:cstheme="minorHAnsi"/>
                <w:sz w:val="22"/>
                <w:szCs w:val="22"/>
                <w:lang w:val="ru-RU"/>
              </w:rPr>
            </w:pPr>
            <w:r w:rsidRPr="001A47B8">
              <w:rPr>
                <w:rFonts w:asciiTheme="minorHAnsi" w:hAnsiTheme="minorHAnsi" w:cstheme="minorHAnsi"/>
                <w:sz w:val="22"/>
                <w:szCs w:val="22"/>
                <w:lang w:val="ru-RU"/>
              </w:rPr>
              <w:t xml:space="preserve">Победители Акции выбираются исходя из соблюдения условий Акции.  </w:t>
            </w:r>
          </w:p>
          <w:sdt>
            <w:sdtPr>
              <w:rPr>
                <w:rFonts w:asciiTheme="minorHAnsi" w:hAnsiTheme="minorHAnsi" w:cstheme="minorHAnsi"/>
                <w:sz w:val="22"/>
                <w:szCs w:val="22"/>
                <w:lang w:val="ru-RU"/>
              </w:rPr>
              <w:id w:val="-643658285"/>
              <w:placeholder>
                <w:docPart w:val="30A66FEBB693457982055B8B902DA97E"/>
              </w:placeholder>
            </w:sdtPr>
            <w:sdtEndPr/>
            <w:sdtContent>
              <w:p w14:paraId="78D67E85" w14:textId="145228D3" w:rsidR="002E38CA" w:rsidRPr="00AF1B34" w:rsidRDefault="00123E50" w:rsidP="00DC5198">
                <w:pPr>
                  <w:spacing w:after="120"/>
                  <w:jc w:val="both"/>
                  <w:rPr>
                    <w:rFonts w:asciiTheme="minorHAnsi" w:hAnsiTheme="minorHAnsi" w:cstheme="minorHAnsi"/>
                    <w:sz w:val="22"/>
                    <w:szCs w:val="22"/>
                    <w:lang w:val="ru-RU"/>
                  </w:rPr>
                </w:pPr>
                <w:r w:rsidRPr="00DC5198">
                  <w:rPr>
                    <w:rFonts w:asciiTheme="minorHAnsi" w:hAnsiTheme="minorHAnsi" w:cstheme="minorHAnsi"/>
                    <w:sz w:val="22"/>
                    <w:szCs w:val="22"/>
                    <w:highlight w:val="yellow"/>
                    <w:lang w:val="ru-RU"/>
                  </w:rPr>
                  <w:t>Уведомление Призеров Акции</w:t>
                </w:r>
                <w:r w:rsidRPr="00DC5198" w:rsidDel="00DB77E3">
                  <w:rPr>
                    <w:rFonts w:asciiTheme="minorHAnsi" w:hAnsiTheme="minorHAnsi" w:cstheme="minorHAnsi"/>
                    <w:sz w:val="22"/>
                    <w:szCs w:val="22"/>
                    <w:highlight w:val="yellow"/>
                    <w:lang w:val="ru-RU"/>
                  </w:rPr>
                  <w:t xml:space="preserve"> </w:t>
                </w:r>
                <w:r w:rsidRPr="00DC5198">
                  <w:rPr>
                    <w:rFonts w:asciiTheme="minorHAnsi" w:hAnsiTheme="minorHAnsi" w:cstheme="minorHAnsi"/>
                    <w:sz w:val="22"/>
                    <w:szCs w:val="22"/>
                    <w:highlight w:val="yellow"/>
                    <w:lang w:val="ru-RU"/>
                  </w:rPr>
                  <w:t>о победе осуществляется путем устного уведомления на кассе магазина.</w:t>
                </w:r>
                <w:r w:rsidR="00DC5198" w:rsidRPr="00DC5198">
                  <w:rPr>
                    <w:rFonts w:asciiTheme="minorHAnsi" w:hAnsiTheme="minorHAnsi" w:cstheme="minorHAnsi"/>
                    <w:sz w:val="22"/>
                    <w:szCs w:val="22"/>
                    <w:highlight w:val="yellow"/>
                    <w:lang w:val="ru-RU"/>
                  </w:rPr>
                  <w:t xml:space="preserve"> </w:t>
                </w:r>
                <w:r w:rsidRPr="00DC5198">
                  <w:rPr>
                    <w:rFonts w:asciiTheme="minorHAnsi" w:hAnsiTheme="minorHAnsi" w:cstheme="minorHAnsi"/>
                    <w:sz w:val="22"/>
                    <w:szCs w:val="22"/>
                    <w:highlight w:val="yellow"/>
                    <w:lang w:val="ru-RU"/>
                  </w:rPr>
                  <w:t>Призы вручаются призерам лично в руки на кассе Магазина.</w:t>
                </w:r>
              </w:p>
            </w:sdtContent>
          </w:sdt>
        </w:tc>
      </w:tr>
      <w:tr w:rsidR="00123E50" w:rsidRPr="00BD131D" w14:paraId="177CA0AC" w14:textId="77777777" w:rsidTr="0042139D">
        <w:tc>
          <w:tcPr>
            <w:tcW w:w="786" w:type="dxa"/>
            <w:tcBorders>
              <w:top w:val="single" w:sz="4" w:space="0" w:color="E7E6E6" w:themeColor="background2"/>
            </w:tcBorders>
            <w:vAlign w:val="center"/>
          </w:tcPr>
          <w:p w14:paraId="545B3C6A" w14:textId="66C1E5B3" w:rsidR="00123E50" w:rsidRPr="00566FC1" w:rsidRDefault="00123E50" w:rsidP="00123E50">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3795F997" wp14:editId="40EE264F">
                  <wp:extent cx="324000" cy="324000"/>
                  <wp:effectExtent l="0" t="0" r="0" b="0"/>
                  <wp:docPr id="34" name="Graphic 34" descr="Box tro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BoxTrolley.svg"/>
                          <pic:cNvPicPr/>
                        </pic:nvPicPr>
                        <pic:blipFill>
                          <a:blip r:embed="rId45">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6"/>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4B29A3C5" w14:textId="5FB3B1B9" w:rsidR="00123E50" w:rsidRPr="00AF1B34" w:rsidRDefault="00123E50" w:rsidP="00123E50">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Порядок получения Призов</w:t>
            </w:r>
          </w:p>
        </w:tc>
      </w:tr>
      <w:tr w:rsidR="00123E50" w:rsidRPr="00BD131D" w14:paraId="7B916177" w14:textId="77777777" w:rsidTr="0042139D">
        <w:tc>
          <w:tcPr>
            <w:tcW w:w="786" w:type="dxa"/>
          </w:tcPr>
          <w:p w14:paraId="3CAC5769" w14:textId="77777777" w:rsidR="00123E50" w:rsidRPr="00566FC1" w:rsidRDefault="00123E50" w:rsidP="00B41786">
            <w:pPr>
              <w:rPr>
                <w:rFonts w:asciiTheme="minorHAnsi" w:hAnsiTheme="minorHAnsi" w:cstheme="minorHAnsi"/>
                <w:bCs/>
                <w:caps/>
                <w:color w:val="55AAE3"/>
                <w:lang w:val="ru-RU"/>
              </w:rPr>
            </w:pPr>
          </w:p>
        </w:tc>
        <w:tc>
          <w:tcPr>
            <w:tcW w:w="970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123E50" w:rsidRPr="00945475" w14:paraId="1D231692" w14:textId="77777777" w:rsidTr="006C07AF">
              <w:tc>
                <w:tcPr>
                  <w:tcW w:w="696" w:type="dxa"/>
                </w:tcPr>
                <w:p w14:paraId="3A702237" w14:textId="77777777" w:rsidR="00123E50" w:rsidRPr="00AF1B34" w:rsidRDefault="00123E50" w:rsidP="00123E50">
                  <w:pPr>
                    <w:spacing w:after="120"/>
                    <w:contextualSpacing/>
                    <w:jc w:val="center"/>
                    <w:rPr>
                      <w:rFonts w:asciiTheme="minorHAnsi" w:hAnsiTheme="minorHAnsi" w:cstheme="minorHAnsi"/>
                      <w:b/>
                      <w:bCs/>
                      <w:color w:val="595959" w:themeColor="text1" w:themeTint="A6"/>
                      <w:sz w:val="22"/>
                      <w:szCs w:val="22"/>
                      <w:lang w:val="ru-RU"/>
                    </w:rPr>
                  </w:pPr>
                  <w:r w:rsidRPr="00AF1B34">
                    <w:rPr>
                      <w:rFonts w:asciiTheme="minorHAnsi" w:hAnsiTheme="minorHAnsi" w:cstheme="minorHAnsi"/>
                      <w:b/>
                      <w:bCs/>
                      <w:noProof/>
                      <w:color w:val="595959" w:themeColor="text1" w:themeTint="A6"/>
                      <w:sz w:val="22"/>
                      <w:szCs w:val="22"/>
                      <w:lang w:val="ru-RU" w:eastAsia="ru-RU"/>
                    </w:rPr>
                    <w:drawing>
                      <wp:inline distT="0" distB="0" distL="0" distR="0" wp14:anchorId="2A12DF8D" wp14:editId="3116EC15">
                        <wp:extent cx="285750" cy="285750"/>
                        <wp:effectExtent l="0" t="0" r="0" b="0"/>
                        <wp:docPr id="35" name="Graphic 35" descr="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List_LTR.svg"/>
                                <pic:cNvPicPr/>
                              </pic:nvPicPr>
                              <pic:blipFill>
                                <a:blip r:embed="rId47">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8"/>
                                    </a:ext>
                                  </a:extLst>
                                </a:blip>
                                <a:stretch>
                                  <a:fillRect/>
                                </a:stretch>
                              </pic:blipFill>
                              <pic:spPr>
                                <a:xfrm>
                                  <a:off x="0" y="0"/>
                                  <a:ext cx="285750" cy="285750"/>
                                </a:xfrm>
                                <a:prstGeom prst="rect">
                                  <a:avLst/>
                                </a:prstGeom>
                              </pic:spPr>
                            </pic:pic>
                          </a:graphicData>
                        </a:graphic>
                      </wp:inline>
                    </w:drawing>
                  </w:r>
                </w:p>
              </w:tc>
              <w:tc>
                <w:tcPr>
                  <w:tcW w:w="8752" w:type="dxa"/>
                </w:tcPr>
                <w:p w14:paraId="7ADD74BD" w14:textId="77777777" w:rsidR="00123E50" w:rsidRPr="00AF1B34" w:rsidRDefault="00123E50" w:rsidP="00123E50">
                  <w:pPr>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Предоставление данных Участником</w:t>
                  </w:r>
                </w:p>
                <w:p w14:paraId="1CD471EB" w14:textId="77777777" w:rsidR="00123E50" w:rsidRPr="00AF1B34" w:rsidRDefault="00123E50" w:rsidP="00123E50">
                  <w:pPr>
                    <w:spacing w:before="60" w:after="60"/>
                    <w:jc w:val="both"/>
                    <w:rPr>
                      <w:rFonts w:asciiTheme="minorHAnsi" w:hAnsiTheme="minorHAnsi" w:cstheme="minorHAnsi"/>
                      <w:bCs/>
                      <w:color w:val="595959" w:themeColor="text1" w:themeTint="A6"/>
                      <w:sz w:val="20"/>
                      <w:szCs w:val="20"/>
                      <w:lang w:val="ru-RU"/>
                    </w:rPr>
                  </w:pPr>
                  <w:r w:rsidRPr="00123E50">
                    <w:rPr>
                      <w:rFonts w:asciiTheme="minorHAnsi" w:hAnsiTheme="minorHAnsi" w:cstheme="minorHAnsi"/>
                      <w:bCs/>
                      <w:sz w:val="20"/>
                      <w:szCs w:val="20"/>
                      <w:lang w:val="ru-RU"/>
                    </w:rPr>
                    <w:t>Предоставить уполномоченным представителям Организатора/Оператора ФИО Участника, номер телефона (при наличии).</w:t>
                  </w:r>
                  <w:r w:rsidRPr="00123E50">
                    <w:rPr>
                      <w:rFonts w:asciiTheme="minorHAnsi" w:hAnsiTheme="minorHAnsi" w:cstheme="minorHAnsi"/>
                      <w:sz w:val="18"/>
                      <w:szCs w:val="18"/>
                      <w:lang w:val="ru-RU"/>
                    </w:rPr>
                    <w:t xml:space="preserve"> </w:t>
                  </w:r>
                </w:p>
              </w:tc>
            </w:tr>
            <w:tr w:rsidR="00123E50" w:rsidRPr="00945475" w14:paraId="58D1E325" w14:textId="77777777" w:rsidTr="006C07AF">
              <w:tc>
                <w:tcPr>
                  <w:tcW w:w="696" w:type="dxa"/>
                </w:tcPr>
                <w:p w14:paraId="66259C7A" w14:textId="77777777" w:rsidR="00123E50" w:rsidRPr="00AF1B34" w:rsidRDefault="00123E50" w:rsidP="00123E50">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576B9C85" wp14:editId="566091AD">
                        <wp:extent cx="304800" cy="304800"/>
                        <wp:effectExtent l="0" t="0" r="0" b="0"/>
                        <wp:docPr id="36" name="Graphic 36"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Tag.svg"/>
                                <pic:cNvPicPr/>
                              </pic:nvPicPr>
                              <pic:blipFill>
                                <a:blip r:embed="rId49">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0"/>
                                    </a:ext>
                                  </a:extLst>
                                </a:blip>
                                <a:stretch>
                                  <a:fillRect/>
                                </a:stretch>
                              </pic:blipFill>
                              <pic:spPr>
                                <a:xfrm>
                                  <a:off x="0" y="0"/>
                                  <a:ext cx="304800" cy="304800"/>
                                </a:xfrm>
                                <a:prstGeom prst="rect">
                                  <a:avLst/>
                                </a:prstGeom>
                              </pic:spPr>
                            </pic:pic>
                          </a:graphicData>
                        </a:graphic>
                      </wp:inline>
                    </w:drawing>
                  </w:r>
                </w:p>
              </w:tc>
              <w:tc>
                <w:tcPr>
                  <w:tcW w:w="8752" w:type="dxa"/>
                </w:tcPr>
                <w:p w14:paraId="4BF0F26D" w14:textId="77777777" w:rsidR="00123E50" w:rsidRPr="00AF1B34" w:rsidRDefault="00123E50" w:rsidP="00123E50">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Если стоимость приза более 4000 рублей</w:t>
                  </w:r>
                </w:p>
                <w:p w14:paraId="75910DF8" w14:textId="77777777" w:rsidR="00123E50" w:rsidRPr="00AF1B34" w:rsidRDefault="00123E50" w:rsidP="00123E50">
                  <w:pPr>
                    <w:spacing w:before="60"/>
                    <w:jc w:val="both"/>
                    <w:rPr>
                      <w:rFonts w:asciiTheme="minorHAnsi" w:hAnsiTheme="minorHAnsi" w:cstheme="minorHAnsi"/>
                      <w:b/>
                      <w:bCs/>
                      <w:color w:val="002060"/>
                      <w:sz w:val="22"/>
                      <w:szCs w:val="22"/>
                      <w:lang w:val="ru-RU"/>
                    </w:rPr>
                  </w:pPr>
                  <w:r w:rsidRPr="00123E50">
                    <w:rPr>
                      <w:rFonts w:asciiTheme="minorHAnsi" w:hAnsiTheme="minorHAnsi" w:cstheme="minorHAnsi"/>
                      <w:bCs/>
                      <w:sz w:val="20"/>
                      <w:szCs w:val="20"/>
                      <w:lang w:val="ru-RU"/>
                    </w:rPr>
                    <w:t>Выдача Приза стоимостью свыше 4000 рублей осуществляется на основании письменного Акта приема-передачи Приза, подписываемого Победителем Акции и Оператором в количестве 2 (два) экземпляра. С даты подписания указанных актов Обязательства Оператора по выдаче Приза считаются исполненными.</w:t>
                  </w:r>
                </w:p>
              </w:tc>
            </w:tr>
            <w:tr w:rsidR="00123E50" w:rsidRPr="00945475" w14:paraId="59B8BD44" w14:textId="77777777" w:rsidTr="006C07AF">
              <w:tc>
                <w:tcPr>
                  <w:tcW w:w="696" w:type="dxa"/>
                </w:tcPr>
                <w:p w14:paraId="0703EC9E" w14:textId="77777777" w:rsidR="00123E50" w:rsidRPr="00AF1B34" w:rsidRDefault="00123E50" w:rsidP="00123E50">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51C1813F" wp14:editId="07884135">
                        <wp:extent cx="295275" cy="295275"/>
                        <wp:effectExtent l="0" t="0" r="9525" b="9525"/>
                        <wp:docPr id="37" name="Graphic 37"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Help_LTR.svg"/>
                                <pic:cNvPicPr/>
                              </pic:nvPicPr>
                              <pic:blipFill>
                                <a:blip r:embed="rId5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2"/>
                                    </a:ext>
                                  </a:extLst>
                                </a:blip>
                                <a:stretch>
                                  <a:fillRect/>
                                </a:stretch>
                              </pic:blipFill>
                              <pic:spPr>
                                <a:xfrm>
                                  <a:off x="0" y="0"/>
                                  <a:ext cx="295275" cy="295275"/>
                                </a:xfrm>
                                <a:prstGeom prst="rect">
                                  <a:avLst/>
                                </a:prstGeom>
                              </pic:spPr>
                            </pic:pic>
                          </a:graphicData>
                        </a:graphic>
                      </wp:inline>
                    </w:drawing>
                  </w:r>
                </w:p>
              </w:tc>
              <w:tc>
                <w:tcPr>
                  <w:tcW w:w="8752" w:type="dxa"/>
                </w:tcPr>
                <w:p w14:paraId="3C992BA3" w14:textId="77777777" w:rsidR="00123E50" w:rsidRPr="00AF1B34" w:rsidRDefault="00123E50" w:rsidP="00123E50">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Нераспределенные и невостребованные призы</w:t>
                  </w:r>
                </w:p>
                <w:p w14:paraId="5B2BD591" w14:textId="77777777" w:rsidR="00123E50" w:rsidRPr="00123E50" w:rsidRDefault="00123E50" w:rsidP="00123E50">
                  <w:pPr>
                    <w:spacing w:before="60"/>
                    <w:jc w:val="both"/>
                    <w:rPr>
                      <w:rFonts w:asciiTheme="minorHAnsi" w:hAnsiTheme="minorHAnsi" w:cstheme="minorHAnsi"/>
                      <w:bCs/>
                      <w:sz w:val="20"/>
                      <w:szCs w:val="20"/>
                      <w:lang w:val="ru-RU"/>
                    </w:rPr>
                  </w:pPr>
                  <w:r w:rsidRPr="00123E50">
                    <w:rPr>
                      <w:rFonts w:asciiTheme="minorHAnsi" w:hAnsiTheme="minorHAnsi" w:cstheme="minorHAnsi"/>
                      <w:bCs/>
                      <w:sz w:val="20"/>
                      <w:szCs w:val="20"/>
                      <w:lang w:val="ru-RU"/>
                    </w:rPr>
                    <w:t>Всеми нераспределенными, невостребованными призами, а также призами, от получения которых Участники отказались, Организатор Акции распоряжается по своему усмотрению. Призы не могут быть востребованы Участниками повторно.</w:t>
                  </w:r>
                </w:p>
                <w:p w14:paraId="3BAD1536" w14:textId="77777777" w:rsidR="00123E50" w:rsidRPr="00123E50" w:rsidRDefault="00123E50" w:rsidP="00123E50">
                  <w:pPr>
                    <w:spacing w:before="60"/>
                    <w:jc w:val="both"/>
                    <w:rPr>
                      <w:rFonts w:asciiTheme="minorHAnsi" w:hAnsiTheme="minorHAnsi" w:cstheme="minorHAnsi"/>
                      <w:bCs/>
                      <w:sz w:val="20"/>
                      <w:szCs w:val="20"/>
                      <w:lang w:val="ru-RU"/>
                    </w:rPr>
                  </w:pPr>
                  <w:r w:rsidRPr="00123E50">
                    <w:rPr>
                      <w:rFonts w:asciiTheme="minorHAnsi" w:hAnsiTheme="minorHAnsi" w:cstheme="minorHAnsi"/>
                      <w:bCs/>
                      <w:sz w:val="20"/>
                      <w:szCs w:val="20"/>
                      <w:lang w:val="ru-RU"/>
                    </w:rPr>
                    <w:t xml:space="preserve">В случае если Победитель по каким-то причинам отказывается от Приза, Приз считается невостребованным. </w:t>
                  </w:r>
                </w:p>
                <w:p w14:paraId="7A1383EB" w14:textId="77777777" w:rsidR="00123E50" w:rsidRPr="00AF1B34" w:rsidRDefault="00123E50" w:rsidP="00123E50">
                  <w:pPr>
                    <w:spacing w:before="60"/>
                    <w:jc w:val="both"/>
                    <w:rPr>
                      <w:rFonts w:asciiTheme="minorHAnsi" w:hAnsiTheme="minorHAnsi" w:cstheme="minorHAnsi"/>
                      <w:bCs/>
                      <w:color w:val="404040" w:themeColor="text1" w:themeTint="BF"/>
                      <w:sz w:val="20"/>
                      <w:szCs w:val="20"/>
                      <w:lang w:val="ru-RU"/>
                    </w:rPr>
                  </w:pPr>
                  <w:r w:rsidRPr="00123E50">
                    <w:rPr>
                      <w:rFonts w:asciiTheme="minorHAnsi" w:hAnsiTheme="minorHAnsi" w:cstheme="minorHAnsi"/>
                      <w:bCs/>
                      <w:sz w:val="20"/>
                      <w:szCs w:val="20"/>
                      <w:lang w:val="ru-RU"/>
                    </w:rPr>
                    <w:t>Если по независящим от Организатора причинам призы не были востребованы Участниками до установленного срока, в том числе по уважительной причине, последние теряют право требования призов.</w:t>
                  </w:r>
                </w:p>
              </w:tc>
            </w:tr>
            <w:tr w:rsidR="00123E50" w:rsidRPr="00945475" w14:paraId="240FC379" w14:textId="77777777" w:rsidTr="006C07AF">
              <w:tc>
                <w:tcPr>
                  <w:tcW w:w="696" w:type="dxa"/>
                </w:tcPr>
                <w:p w14:paraId="1F41ACF3" w14:textId="77777777" w:rsidR="00123E50" w:rsidRPr="00AF1B34" w:rsidRDefault="00123E50" w:rsidP="00123E50">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113A3046" wp14:editId="005AB2BE">
                        <wp:extent cx="266700" cy="266700"/>
                        <wp:effectExtent l="0" t="0" r="0" b="0"/>
                        <wp:docPr id="38" name="Graphic 38" descr="Irri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Irritant.svg"/>
                                <pic:cNvPicPr/>
                              </pic:nvPicPr>
                              <pic:blipFill>
                                <a:blip r:embed="rId53">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4"/>
                                    </a:ext>
                                  </a:extLst>
                                </a:blip>
                                <a:stretch>
                                  <a:fillRect/>
                                </a:stretch>
                              </pic:blipFill>
                              <pic:spPr>
                                <a:xfrm>
                                  <a:off x="0" y="0"/>
                                  <a:ext cx="266700" cy="266700"/>
                                </a:xfrm>
                                <a:prstGeom prst="rect">
                                  <a:avLst/>
                                </a:prstGeom>
                              </pic:spPr>
                            </pic:pic>
                          </a:graphicData>
                        </a:graphic>
                      </wp:inline>
                    </w:drawing>
                  </w:r>
                </w:p>
              </w:tc>
              <w:tc>
                <w:tcPr>
                  <w:tcW w:w="8752" w:type="dxa"/>
                </w:tcPr>
                <w:p w14:paraId="3594B88D" w14:textId="77777777" w:rsidR="00123E50" w:rsidRPr="00AF1B34" w:rsidRDefault="00123E50" w:rsidP="00123E50">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Отказ от получения Приза</w:t>
                  </w:r>
                </w:p>
                <w:p w14:paraId="2578BDA2" w14:textId="77777777" w:rsidR="00123E50" w:rsidRPr="009B0569" w:rsidRDefault="00123E50" w:rsidP="00123E50">
                  <w:pPr>
                    <w:spacing w:before="120"/>
                    <w:jc w:val="both"/>
                    <w:rPr>
                      <w:rFonts w:asciiTheme="minorHAnsi" w:hAnsiTheme="minorHAnsi" w:cstheme="minorHAnsi"/>
                      <w:bCs/>
                      <w:color w:val="404040" w:themeColor="text1" w:themeTint="BF"/>
                      <w:sz w:val="20"/>
                      <w:szCs w:val="20"/>
                      <w:lang w:val="ru-RU"/>
                    </w:rPr>
                  </w:pPr>
                  <w:r w:rsidRPr="00123E50">
                    <w:rPr>
                      <w:rFonts w:asciiTheme="minorHAnsi" w:hAnsiTheme="minorHAnsi" w:cstheme="minorHAnsi"/>
                      <w:bCs/>
                      <w:sz w:val="20"/>
                      <w:szCs w:val="20"/>
                      <w:lang w:val="ru-RU"/>
                    </w:rPr>
                    <w:t>В случае отказа Победителя от получения Приза Оператор не несет ответственности перед Участником Акции за последствия вынесения такого отказа и не производит выплату денежного эквивалента стоимости соответствующего Приза в натуральной форме или замену его другими Призами.</w:t>
                  </w:r>
                </w:p>
              </w:tc>
            </w:tr>
            <w:tr w:rsidR="00123E50" w:rsidRPr="00BD131D" w14:paraId="1C314AE4" w14:textId="77777777" w:rsidTr="006C07AF">
              <w:tc>
                <w:tcPr>
                  <w:tcW w:w="696" w:type="dxa"/>
                </w:tcPr>
                <w:p w14:paraId="0BCAC7B6" w14:textId="77777777" w:rsidR="00123E50" w:rsidRPr="00AF1B34" w:rsidRDefault="00123E50" w:rsidP="00123E50">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3287D72D" wp14:editId="20569D03">
                        <wp:extent cx="285750" cy="285750"/>
                        <wp:effectExtent l="0" t="0" r="0" b="0"/>
                        <wp:docPr id="39" name="Graphic 39"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Coins.svg"/>
                                <pic:cNvPicPr/>
                              </pic:nvPicPr>
                              <pic:blipFill>
                                <a:blip r:embed="rId55">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6"/>
                                    </a:ext>
                                  </a:extLst>
                                </a:blip>
                                <a:stretch>
                                  <a:fillRect/>
                                </a:stretch>
                              </pic:blipFill>
                              <pic:spPr>
                                <a:xfrm>
                                  <a:off x="0" y="0"/>
                                  <a:ext cx="285750" cy="285750"/>
                                </a:xfrm>
                                <a:prstGeom prst="rect">
                                  <a:avLst/>
                                </a:prstGeom>
                              </pic:spPr>
                            </pic:pic>
                          </a:graphicData>
                        </a:graphic>
                      </wp:inline>
                    </w:drawing>
                  </w:r>
                </w:p>
              </w:tc>
              <w:tc>
                <w:tcPr>
                  <w:tcW w:w="8752" w:type="dxa"/>
                </w:tcPr>
                <w:p w14:paraId="7D5C40EB" w14:textId="77777777" w:rsidR="00123E50" w:rsidRPr="00AF1B34" w:rsidRDefault="00123E50" w:rsidP="00123E50">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Налоги</w:t>
                  </w:r>
                </w:p>
                <w:p w14:paraId="4502B60C" w14:textId="0C0C53FE" w:rsidR="00A45A9D" w:rsidRDefault="00A45A9D" w:rsidP="00123E50">
                  <w:pPr>
                    <w:spacing w:before="60"/>
                    <w:jc w:val="both"/>
                    <w:rPr>
                      <w:rFonts w:asciiTheme="minorHAnsi" w:hAnsiTheme="minorHAnsi" w:cstheme="minorHAnsi"/>
                      <w:bCs/>
                      <w:sz w:val="20"/>
                      <w:szCs w:val="20"/>
                      <w:lang w:val="ru-RU"/>
                    </w:rPr>
                  </w:pPr>
                  <w:r w:rsidRPr="00EA01BE">
                    <w:rPr>
                      <w:rFonts w:asciiTheme="minorHAnsi" w:hAnsiTheme="minorHAnsi" w:cstheme="minorHAnsi"/>
                      <w:bCs/>
                      <w:sz w:val="20"/>
                      <w:szCs w:val="20"/>
                      <w:lang w:val="ru-RU"/>
                    </w:rPr>
                    <w:t xml:space="preserve">Согласно законодательству РФ не облагаются налогом на доходы физических лиц (НДФЛ) доходы, не превышающие 4000 рублей, полученные за налоговый период от организаций, в т.ч., в виде подарков, выигрышей или призов в проводимых акциях, конкурсах, играх и других мероприятиях в целях рекламы товаров (работ, услуг) (п. 28 ст. 217 НК РФ). Само по себе получение Участниками призов стоимостью менее 4000 рублей не влечёт за собой обязанности по уплате НДФЛ, однако </w:t>
                  </w:r>
                  <w:r w:rsidR="00BF1B45">
                    <w:rPr>
                      <w:rFonts w:asciiTheme="minorHAnsi" w:hAnsiTheme="minorHAnsi" w:cstheme="minorHAnsi"/>
                      <w:bCs/>
                      <w:sz w:val="20"/>
                      <w:szCs w:val="20"/>
                      <w:lang w:val="ru-RU"/>
                    </w:rPr>
                    <w:t>Организатор</w:t>
                  </w:r>
                  <w:r w:rsidRPr="00EA01BE">
                    <w:rPr>
                      <w:rFonts w:asciiTheme="minorHAnsi" w:hAnsiTheme="minorHAnsi" w:cstheme="minorHAnsi"/>
                      <w:bCs/>
                      <w:sz w:val="20"/>
                      <w:szCs w:val="20"/>
                      <w:lang w:val="ru-RU"/>
                    </w:rPr>
                    <w:t xml:space="preserve"> настоящим информирует выигравших призы Участников о законодательно предусмотренной обязанности уплатить соответствующие налоги в связи с получением призов </w:t>
                  </w:r>
                  <w:r w:rsidRPr="00EA01BE">
                    <w:rPr>
                      <w:rFonts w:asciiTheme="minorHAnsi" w:hAnsiTheme="minorHAnsi" w:cstheme="minorHAnsi"/>
                      <w:bCs/>
                      <w:sz w:val="20"/>
                      <w:szCs w:val="20"/>
                      <w:lang w:val="ru-RU"/>
                    </w:rPr>
                    <w:lastRenderedPageBreak/>
                    <w:t>(выигрышей) от организаций, стоимость которых превышает 4000 (четыре тысячи) рублей за отчётный период (календарный год). Принимая участие в Акции и соглашаясь с настоящими Правилами, Участники считаются надлежащим образом проинформированными о вышеуказанной обязанности.</w:t>
                  </w:r>
                </w:p>
                <w:p w14:paraId="0D309784" w14:textId="79FBFBEB" w:rsidR="00123E50" w:rsidRPr="00CB220F" w:rsidRDefault="005A5F79" w:rsidP="00CB220F">
                  <w:pPr>
                    <w:spacing w:before="60" w:after="240"/>
                    <w:jc w:val="both"/>
                    <w:rPr>
                      <w:rFonts w:asciiTheme="minorHAnsi" w:hAnsiTheme="minorHAnsi" w:cstheme="minorHAnsi"/>
                      <w:bCs/>
                      <w:sz w:val="20"/>
                      <w:szCs w:val="20"/>
                      <w:lang w:val="ru-RU"/>
                    </w:rPr>
                  </w:pPr>
                  <w:r>
                    <w:rPr>
                      <w:rFonts w:asciiTheme="minorHAnsi" w:hAnsiTheme="minorHAnsi" w:cstheme="minorHAnsi"/>
                      <w:bCs/>
                      <w:sz w:val="20"/>
                      <w:szCs w:val="20"/>
                      <w:lang w:val="ru-RU"/>
                    </w:rPr>
                    <w:t>Настоящим Участники также уведомляются</w:t>
                  </w:r>
                  <w:r w:rsidR="00123E50" w:rsidRPr="00123E50">
                    <w:rPr>
                      <w:rFonts w:asciiTheme="minorHAnsi" w:hAnsiTheme="minorHAnsi" w:cstheme="minorHAnsi"/>
                      <w:bCs/>
                      <w:sz w:val="20"/>
                      <w:szCs w:val="20"/>
                      <w:lang w:val="ru-RU"/>
                    </w:rPr>
                    <w:t xml:space="preserve"> об обязанност</w:t>
                  </w:r>
                  <w:r>
                    <w:rPr>
                      <w:rFonts w:asciiTheme="minorHAnsi" w:hAnsiTheme="minorHAnsi" w:cstheme="minorHAnsi"/>
                      <w:bCs/>
                      <w:sz w:val="20"/>
                      <w:szCs w:val="20"/>
                      <w:lang w:val="ru-RU"/>
                    </w:rPr>
                    <w:t>и</w:t>
                  </w:r>
                  <w:r w:rsidR="00123E50" w:rsidRPr="00123E50">
                    <w:rPr>
                      <w:rFonts w:asciiTheme="minorHAnsi" w:hAnsiTheme="minorHAnsi" w:cstheme="minorHAnsi"/>
                      <w:bCs/>
                      <w:sz w:val="20"/>
                      <w:szCs w:val="20"/>
                      <w:lang w:val="ru-RU"/>
                    </w:rPr>
                    <w:t xml:space="preserve"> налогового агента (Оператора) удержать начисленную сумму налога непосредственно из денежной части доходов победителя (получателя) при условии </w:t>
                  </w:r>
                  <w:r w:rsidR="00DB4C87">
                    <w:rPr>
                      <w:rFonts w:asciiTheme="minorHAnsi" w:hAnsiTheme="minorHAnsi" w:cstheme="minorHAnsi"/>
                      <w:bCs/>
                      <w:sz w:val="20"/>
                      <w:szCs w:val="20"/>
                      <w:lang w:val="ru-RU"/>
                    </w:rPr>
                    <w:t>ее</w:t>
                  </w:r>
                  <w:r w:rsidR="00123E50" w:rsidRPr="00123E50">
                    <w:rPr>
                      <w:rFonts w:asciiTheme="minorHAnsi" w:hAnsiTheme="minorHAnsi" w:cstheme="minorHAnsi"/>
                      <w:bCs/>
                      <w:sz w:val="20"/>
                      <w:szCs w:val="20"/>
                      <w:lang w:val="ru-RU"/>
                    </w:rPr>
                    <w:t xml:space="preserve"> фактической выплаты на основании  п. 2 ст.224, п. 1 ст. 226 НК РФ. Величина денежной части приза и факт ее выдачи определяется по исключительному усмотрению Организатора/Оператора Акции. </w:t>
                  </w:r>
                </w:p>
              </w:tc>
            </w:tr>
          </w:tbl>
          <w:p w14:paraId="3AA23328" w14:textId="77777777" w:rsidR="00123E50" w:rsidRPr="00AF1B34" w:rsidRDefault="00123E50" w:rsidP="002F6281">
            <w:pPr>
              <w:spacing w:after="120"/>
              <w:jc w:val="both"/>
              <w:rPr>
                <w:rFonts w:asciiTheme="minorHAnsi" w:hAnsiTheme="minorHAnsi" w:cstheme="minorHAnsi"/>
                <w:sz w:val="22"/>
                <w:szCs w:val="22"/>
                <w:lang w:val="ru-RU"/>
              </w:rPr>
            </w:pPr>
          </w:p>
        </w:tc>
      </w:tr>
      <w:tr w:rsidR="00EC2714" w:rsidRPr="00945475" w14:paraId="6854F5BD" w14:textId="77777777" w:rsidTr="0042139D">
        <w:tc>
          <w:tcPr>
            <w:tcW w:w="786" w:type="dxa"/>
            <w:tcBorders>
              <w:top w:val="single" w:sz="4" w:space="0" w:color="E7E6E6" w:themeColor="background2"/>
            </w:tcBorders>
            <w:vAlign w:val="center"/>
          </w:tcPr>
          <w:p w14:paraId="3E31D5E0" w14:textId="6C181E98" w:rsidR="00EC2714" w:rsidRPr="00566FC1" w:rsidRDefault="00EC2714" w:rsidP="00EC2714">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lastRenderedPageBreak/>
              <w:drawing>
                <wp:inline distT="0" distB="0" distL="0" distR="0" wp14:anchorId="745AA241" wp14:editId="59F00138">
                  <wp:extent cx="324000" cy="324000"/>
                  <wp:effectExtent l="0" t="0" r="0" b="0"/>
                  <wp:docPr id="40" name="Graphic 40" descr="Cycle with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CycleWithPeople.svg"/>
                          <pic:cNvPicPr/>
                        </pic:nvPicPr>
                        <pic:blipFill>
                          <a:blip r:embed="rId57">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8"/>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18E6C65F" w14:textId="73AD90C6" w:rsidR="00EC2714" w:rsidRPr="00AF1B34" w:rsidRDefault="00EC2714" w:rsidP="00EC2714">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Права и обязанности Участников Акции и Организатора (Оператора)</w:t>
            </w:r>
          </w:p>
        </w:tc>
      </w:tr>
      <w:tr w:rsidR="00123E50" w:rsidRPr="00945475" w14:paraId="0C8A1D93" w14:textId="77777777" w:rsidTr="0042139D">
        <w:tc>
          <w:tcPr>
            <w:tcW w:w="786" w:type="dxa"/>
          </w:tcPr>
          <w:p w14:paraId="164989D2" w14:textId="77777777" w:rsidR="00123E50" w:rsidRPr="00566FC1" w:rsidRDefault="00123E50" w:rsidP="00B41786">
            <w:pPr>
              <w:rPr>
                <w:rFonts w:asciiTheme="minorHAnsi" w:hAnsiTheme="minorHAnsi" w:cstheme="minorHAnsi"/>
                <w:bCs/>
                <w:caps/>
                <w:color w:val="55AAE3"/>
                <w:lang w:val="ru-RU"/>
              </w:rPr>
            </w:pPr>
          </w:p>
        </w:tc>
        <w:tc>
          <w:tcPr>
            <w:tcW w:w="9704" w:type="dxa"/>
          </w:tcPr>
          <w:p w14:paraId="18382AC7" w14:textId="77777777" w:rsidR="00EC2714" w:rsidRPr="00AF1B34" w:rsidRDefault="00EC2714" w:rsidP="00EC2714">
            <w:pPr>
              <w:spacing w:after="120"/>
              <w:jc w:val="both"/>
              <w:rPr>
                <w:rFonts w:asciiTheme="minorHAnsi" w:hAnsiTheme="minorHAnsi" w:cstheme="minorHAnsi"/>
                <w:b/>
                <w:color w:val="002060"/>
                <w:sz w:val="22"/>
                <w:szCs w:val="22"/>
                <w:lang w:val="ru-RU"/>
              </w:rPr>
            </w:pPr>
            <w:r w:rsidRPr="00AF1B34">
              <w:rPr>
                <w:rFonts w:asciiTheme="minorHAnsi" w:hAnsiTheme="minorHAnsi" w:cstheme="minorHAnsi"/>
                <w:b/>
                <w:color w:val="002060"/>
                <w:sz w:val="22"/>
                <w:szCs w:val="22"/>
                <w:lang w:val="ru-RU"/>
              </w:rPr>
              <w:t>Участники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849"/>
            </w:tblGrid>
            <w:tr w:rsidR="00EC2714" w:rsidRPr="00AF1B34" w14:paraId="19999A9C" w14:textId="77777777" w:rsidTr="006C07AF">
              <w:tc>
                <w:tcPr>
                  <w:tcW w:w="4629" w:type="dxa"/>
                </w:tcPr>
                <w:p w14:paraId="11E61656" w14:textId="77777777" w:rsidR="00EC2714" w:rsidRPr="00AF1B34" w:rsidRDefault="00EC2714" w:rsidP="00EC2714">
                  <w:pPr>
                    <w:spacing w:after="120"/>
                    <w:jc w:val="both"/>
                    <w:rPr>
                      <w:rFonts w:asciiTheme="minorHAnsi" w:hAnsiTheme="minorHAnsi" w:cstheme="minorHAnsi"/>
                      <w:color w:val="002060"/>
                      <w:sz w:val="20"/>
                      <w:szCs w:val="20"/>
                      <w:lang w:val="ru-RU"/>
                    </w:rPr>
                  </w:pPr>
                  <w:r w:rsidRPr="00AF1B34">
                    <w:rPr>
                      <w:rFonts w:asciiTheme="minorHAnsi" w:hAnsiTheme="minorHAnsi" w:cstheme="minorHAnsi"/>
                      <w:color w:val="002060"/>
                      <w:sz w:val="20"/>
                      <w:szCs w:val="20"/>
                      <w:lang w:val="ru-RU"/>
                    </w:rPr>
                    <w:t>Имеют право:</w:t>
                  </w:r>
                </w:p>
              </w:tc>
              <w:tc>
                <w:tcPr>
                  <w:tcW w:w="4849" w:type="dxa"/>
                </w:tcPr>
                <w:p w14:paraId="42F3AF51" w14:textId="77777777" w:rsidR="00EC2714" w:rsidRPr="00AF1B34" w:rsidRDefault="00EC2714" w:rsidP="00EC2714">
                  <w:pPr>
                    <w:spacing w:after="120"/>
                    <w:jc w:val="both"/>
                    <w:rPr>
                      <w:rFonts w:asciiTheme="minorHAnsi" w:hAnsiTheme="minorHAnsi" w:cstheme="minorHAnsi"/>
                      <w:color w:val="002060"/>
                      <w:sz w:val="20"/>
                      <w:szCs w:val="20"/>
                      <w:lang w:val="ru-RU"/>
                    </w:rPr>
                  </w:pPr>
                  <w:r w:rsidRPr="00AF1B34">
                    <w:rPr>
                      <w:rFonts w:asciiTheme="minorHAnsi" w:hAnsiTheme="minorHAnsi" w:cstheme="minorHAnsi"/>
                      <w:color w:val="002060"/>
                      <w:sz w:val="20"/>
                      <w:szCs w:val="20"/>
                      <w:lang w:val="ru-RU"/>
                    </w:rPr>
                    <w:t>Обязаны:</w:t>
                  </w:r>
                </w:p>
              </w:tc>
            </w:tr>
            <w:tr w:rsidR="00EC2714" w:rsidRPr="00945475" w14:paraId="2FD0850C" w14:textId="77777777" w:rsidTr="006C07AF">
              <w:tc>
                <w:tcPr>
                  <w:tcW w:w="4629" w:type="dxa"/>
                </w:tcPr>
                <w:p w14:paraId="34CD0087" w14:textId="77777777" w:rsidR="00EC2714" w:rsidRPr="00EC2714" w:rsidRDefault="00EC2714" w:rsidP="0015798D">
                  <w:pPr>
                    <w:pStyle w:val="ListParagraph"/>
                    <w:numPr>
                      <w:ilvl w:val="0"/>
                      <w:numId w:val="30"/>
                    </w:numPr>
                    <w:spacing w:after="60" w:line="240" w:lineRule="auto"/>
                    <w:ind w:left="413"/>
                    <w:rPr>
                      <w:rFonts w:asciiTheme="minorHAnsi" w:hAnsiTheme="minorHAnsi" w:cstheme="minorHAnsi"/>
                      <w:bCs/>
                      <w:sz w:val="20"/>
                      <w:szCs w:val="20"/>
                    </w:rPr>
                  </w:pPr>
                  <w:r w:rsidRPr="00EC2714">
                    <w:rPr>
                      <w:rFonts w:asciiTheme="minorHAnsi" w:hAnsiTheme="minorHAnsi" w:cstheme="minorHAnsi"/>
                      <w:bCs/>
                      <w:sz w:val="20"/>
                      <w:szCs w:val="20"/>
                    </w:rPr>
                    <w:t xml:space="preserve">Знакомиться с Правилами Акции и получать информацию из источников, упомянутых в настоящих Правилах. </w:t>
                  </w:r>
                </w:p>
                <w:p w14:paraId="379A1B2D" w14:textId="77777777" w:rsidR="00EC2714" w:rsidRPr="00EC2714" w:rsidRDefault="00EC2714" w:rsidP="0015798D">
                  <w:pPr>
                    <w:pStyle w:val="ListParagraph"/>
                    <w:numPr>
                      <w:ilvl w:val="0"/>
                      <w:numId w:val="30"/>
                    </w:numPr>
                    <w:spacing w:after="60" w:line="240" w:lineRule="auto"/>
                    <w:ind w:left="413"/>
                    <w:rPr>
                      <w:rFonts w:asciiTheme="minorHAnsi" w:hAnsiTheme="minorHAnsi" w:cstheme="minorHAnsi"/>
                      <w:bCs/>
                      <w:sz w:val="20"/>
                      <w:szCs w:val="20"/>
                    </w:rPr>
                  </w:pPr>
                  <w:r w:rsidRPr="00EC2714">
                    <w:rPr>
                      <w:rFonts w:asciiTheme="minorHAnsi" w:hAnsiTheme="minorHAnsi" w:cstheme="minorHAnsi"/>
                      <w:bCs/>
                      <w:sz w:val="20"/>
                      <w:szCs w:val="20"/>
                    </w:rPr>
                    <w:t xml:space="preserve">Принимать участие в Акции в порядке, определенном настоящими Правилами. </w:t>
                  </w:r>
                </w:p>
                <w:p w14:paraId="3299123C" w14:textId="77777777" w:rsidR="00EC2714" w:rsidRPr="0015798D" w:rsidRDefault="00EC2714" w:rsidP="0015798D">
                  <w:pPr>
                    <w:pStyle w:val="ListParagraph"/>
                    <w:numPr>
                      <w:ilvl w:val="0"/>
                      <w:numId w:val="30"/>
                    </w:numPr>
                    <w:spacing w:after="60" w:line="240" w:lineRule="auto"/>
                    <w:ind w:left="408" w:hanging="357"/>
                    <w:rPr>
                      <w:rFonts w:asciiTheme="minorHAnsi" w:hAnsiTheme="minorHAnsi" w:cstheme="minorHAnsi"/>
                      <w:b/>
                      <w:color w:val="002060"/>
                      <w:sz w:val="20"/>
                      <w:szCs w:val="20"/>
                    </w:rPr>
                  </w:pPr>
                  <w:r w:rsidRPr="00EC2714">
                    <w:rPr>
                      <w:rFonts w:asciiTheme="minorHAnsi" w:hAnsiTheme="minorHAnsi" w:cstheme="minorHAnsi"/>
                      <w:bCs/>
                      <w:sz w:val="20"/>
                      <w:szCs w:val="20"/>
                    </w:rPr>
                    <w:t>Получить Призы Акции при соблюдении соответствующих Правил Акции.</w:t>
                  </w:r>
                </w:p>
                <w:p w14:paraId="2E1168E9" w14:textId="0CE1196D" w:rsidR="0015798D" w:rsidRPr="00AF1B34" w:rsidRDefault="0015798D" w:rsidP="0015798D">
                  <w:pPr>
                    <w:pStyle w:val="ListParagraph"/>
                    <w:spacing w:after="60" w:line="240" w:lineRule="auto"/>
                    <w:ind w:left="408"/>
                    <w:rPr>
                      <w:rFonts w:asciiTheme="minorHAnsi" w:hAnsiTheme="minorHAnsi" w:cstheme="minorHAnsi"/>
                      <w:b/>
                      <w:color w:val="002060"/>
                      <w:sz w:val="20"/>
                      <w:szCs w:val="20"/>
                    </w:rPr>
                  </w:pPr>
                </w:p>
              </w:tc>
              <w:tc>
                <w:tcPr>
                  <w:tcW w:w="4849" w:type="dxa"/>
                </w:tcPr>
                <w:p w14:paraId="6CF28B22" w14:textId="77777777" w:rsidR="00EC2714" w:rsidRPr="00AF1B34" w:rsidRDefault="00EC2714" w:rsidP="0015798D">
                  <w:pPr>
                    <w:pStyle w:val="ListParagraph"/>
                    <w:numPr>
                      <w:ilvl w:val="0"/>
                      <w:numId w:val="30"/>
                    </w:numPr>
                    <w:spacing w:after="60" w:line="240" w:lineRule="auto"/>
                    <w:ind w:left="413"/>
                    <w:rPr>
                      <w:rFonts w:asciiTheme="minorHAnsi" w:hAnsiTheme="minorHAnsi" w:cstheme="minorHAnsi"/>
                      <w:b/>
                      <w:color w:val="002060"/>
                      <w:sz w:val="20"/>
                      <w:szCs w:val="20"/>
                    </w:rPr>
                  </w:pPr>
                  <w:r w:rsidRPr="00EC2714">
                    <w:rPr>
                      <w:rFonts w:asciiTheme="minorHAnsi" w:hAnsiTheme="minorHAnsi" w:cstheme="minorHAnsi"/>
                      <w:bCs/>
                      <w:sz w:val="20"/>
                      <w:szCs w:val="20"/>
                    </w:rPr>
                    <w:t>Участники в целях их идентификации и получения Призов обязуются предоставить Оператору следующую информацию: фамилия, имя, отчество, номер телефона (при наличии).</w:t>
                  </w:r>
                </w:p>
              </w:tc>
            </w:tr>
          </w:tbl>
          <w:p w14:paraId="1E390539" w14:textId="6D8CF433" w:rsidR="00EC2714" w:rsidRPr="00AF1B34" w:rsidRDefault="00EC2714" w:rsidP="002F6281">
            <w:pPr>
              <w:spacing w:after="120"/>
              <w:jc w:val="both"/>
              <w:rPr>
                <w:rFonts w:asciiTheme="minorHAnsi" w:hAnsiTheme="minorHAnsi" w:cstheme="minorHAnsi"/>
                <w:sz w:val="22"/>
                <w:szCs w:val="22"/>
                <w:lang w:val="ru-RU"/>
              </w:rPr>
            </w:pPr>
          </w:p>
        </w:tc>
      </w:tr>
      <w:tr w:rsidR="00123E50" w:rsidRPr="00945475" w14:paraId="69F6B58D" w14:textId="77777777" w:rsidTr="0042139D">
        <w:tc>
          <w:tcPr>
            <w:tcW w:w="786" w:type="dxa"/>
          </w:tcPr>
          <w:p w14:paraId="21B56674" w14:textId="77777777" w:rsidR="00123E50" w:rsidRPr="00566FC1" w:rsidRDefault="00123E50" w:rsidP="00B41786">
            <w:pPr>
              <w:rPr>
                <w:rFonts w:asciiTheme="minorHAnsi" w:hAnsiTheme="minorHAnsi" w:cstheme="minorHAnsi"/>
                <w:bCs/>
                <w:caps/>
                <w:color w:val="55AAE3"/>
                <w:lang w:val="ru-RU"/>
              </w:rPr>
            </w:pPr>
          </w:p>
        </w:tc>
        <w:tc>
          <w:tcPr>
            <w:tcW w:w="9704" w:type="dxa"/>
          </w:tcPr>
          <w:p w14:paraId="51DEAC69" w14:textId="77777777" w:rsidR="00EC2714" w:rsidRPr="00AF1B34" w:rsidRDefault="00EC2714" w:rsidP="00EC2714">
            <w:pPr>
              <w:spacing w:after="120"/>
              <w:jc w:val="both"/>
              <w:rPr>
                <w:rFonts w:asciiTheme="minorHAnsi" w:hAnsiTheme="minorHAnsi" w:cstheme="minorHAnsi"/>
                <w:b/>
                <w:color w:val="002060"/>
                <w:sz w:val="22"/>
                <w:szCs w:val="22"/>
                <w:lang w:val="ru-RU"/>
              </w:rPr>
            </w:pPr>
            <w:r w:rsidRPr="00AF1B34">
              <w:rPr>
                <w:rFonts w:asciiTheme="minorHAnsi" w:hAnsiTheme="minorHAnsi" w:cstheme="minorHAnsi"/>
                <w:b/>
                <w:color w:val="002060"/>
                <w:sz w:val="22"/>
                <w:szCs w:val="22"/>
                <w:lang w:val="ru-RU"/>
              </w:rPr>
              <w:t>Организатор (Оператор)</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849"/>
            </w:tblGrid>
            <w:tr w:rsidR="00EC2714" w:rsidRPr="00AF1B34" w14:paraId="47A92973" w14:textId="77777777" w:rsidTr="006C07AF">
              <w:tc>
                <w:tcPr>
                  <w:tcW w:w="4629" w:type="dxa"/>
                </w:tcPr>
                <w:p w14:paraId="2197A24E" w14:textId="77777777" w:rsidR="00EC2714" w:rsidRPr="00AF1B34" w:rsidRDefault="00EC2714" w:rsidP="00EC2714">
                  <w:pPr>
                    <w:spacing w:after="120"/>
                    <w:jc w:val="both"/>
                    <w:rPr>
                      <w:rFonts w:asciiTheme="minorHAnsi" w:hAnsiTheme="minorHAnsi" w:cstheme="minorHAnsi"/>
                      <w:color w:val="002060"/>
                      <w:sz w:val="20"/>
                      <w:szCs w:val="20"/>
                      <w:lang w:val="ru-RU"/>
                    </w:rPr>
                  </w:pPr>
                  <w:r w:rsidRPr="00AF1B34">
                    <w:rPr>
                      <w:rFonts w:asciiTheme="minorHAnsi" w:hAnsiTheme="minorHAnsi" w:cstheme="minorHAnsi"/>
                      <w:color w:val="002060"/>
                      <w:sz w:val="20"/>
                      <w:szCs w:val="20"/>
                      <w:lang w:val="ru-RU"/>
                    </w:rPr>
                    <w:t>Имеет право:</w:t>
                  </w:r>
                </w:p>
              </w:tc>
              <w:tc>
                <w:tcPr>
                  <w:tcW w:w="4849" w:type="dxa"/>
                </w:tcPr>
                <w:p w14:paraId="513A6107" w14:textId="77777777" w:rsidR="00EC2714" w:rsidRPr="00AF1B34" w:rsidRDefault="00EC2714" w:rsidP="00EC2714">
                  <w:pPr>
                    <w:spacing w:after="120"/>
                    <w:jc w:val="both"/>
                    <w:rPr>
                      <w:rFonts w:asciiTheme="minorHAnsi" w:hAnsiTheme="minorHAnsi" w:cstheme="minorHAnsi"/>
                      <w:color w:val="002060"/>
                      <w:sz w:val="20"/>
                      <w:szCs w:val="20"/>
                      <w:lang w:val="ru-RU"/>
                    </w:rPr>
                  </w:pPr>
                  <w:r w:rsidRPr="00AF1B34">
                    <w:rPr>
                      <w:rFonts w:asciiTheme="minorHAnsi" w:hAnsiTheme="minorHAnsi" w:cstheme="minorHAnsi"/>
                      <w:color w:val="002060"/>
                      <w:sz w:val="20"/>
                      <w:szCs w:val="20"/>
                      <w:lang w:val="ru-RU"/>
                    </w:rPr>
                    <w:t>Обязан:</w:t>
                  </w:r>
                </w:p>
              </w:tc>
            </w:tr>
            <w:tr w:rsidR="00EC2714" w:rsidRPr="00945475" w14:paraId="51F87E09" w14:textId="77777777" w:rsidTr="006C07AF">
              <w:tc>
                <w:tcPr>
                  <w:tcW w:w="4629" w:type="dxa"/>
                </w:tcPr>
                <w:p w14:paraId="3FA80DCC" w14:textId="77777777" w:rsidR="00EC2714" w:rsidRPr="00EC2714" w:rsidRDefault="00EC2714" w:rsidP="002A1029">
                  <w:pPr>
                    <w:pStyle w:val="ListParagraph"/>
                    <w:numPr>
                      <w:ilvl w:val="0"/>
                      <w:numId w:val="30"/>
                    </w:numPr>
                    <w:spacing w:after="60" w:line="240" w:lineRule="auto"/>
                    <w:ind w:left="413"/>
                    <w:contextualSpacing w:val="0"/>
                    <w:rPr>
                      <w:rFonts w:asciiTheme="minorHAnsi" w:hAnsiTheme="minorHAnsi" w:cstheme="minorHAnsi"/>
                      <w:bCs/>
                      <w:sz w:val="20"/>
                      <w:szCs w:val="20"/>
                    </w:rPr>
                  </w:pPr>
                  <w:r w:rsidRPr="00EC2714">
                    <w:rPr>
                      <w:rFonts w:asciiTheme="minorHAnsi" w:hAnsiTheme="minorHAnsi" w:cstheme="minorHAnsi"/>
                      <w:bCs/>
                      <w:sz w:val="20"/>
                      <w:szCs w:val="20"/>
                    </w:rPr>
                    <w:t xml:space="preserve">Проверить документы, удостоверяющие возраст и личность Участника, а также сведения о трудовой деятельности Участника. </w:t>
                  </w:r>
                </w:p>
                <w:p w14:paraId="2D262FF7" w14:textId="77777777" w:rsidR="00EC2714" w:rsidRPr="00EC2714" w:rsidRDefault="00EC2714" w:rsidP="002A1029">
                  <w:pPr>
                    <w:pStyle w:val="ListParagraph"/>
                    <w:numPr>
                      <w:ilvl w:val="0"/>
                      <w:numId w:val="30"/>
                    </w:numPr>
                    <w:spacing w:after="60" w:line="240" w:lineRule="auto"/>
                    <w:ind w:left="413"/>
                    <w:contextualSpacing w:val="0"/>
                    <w:rPr>
                      <w:rFonts w:asciiTheme="minorHAnsi" w:hAnsiTheme="minorHAnsi" w:cstheme="minorHAnsi"/>
                      <w:bCs/>
                      <w:sz w:val="20"/>
                      <w:szCs w:val="20"/>
                    </w:rPr>
                  </w:pPr>
                  <w:r w:rsidRPr="00EC2714">
                    <w:rPr>
                      <w:rFonts w:asciiTheme="minorHAnsi" w:hAnsiTheme="minorHAnsi" w:cstheme="minorHAnsi"/>
                      <w:bCs/>
                      <w:sz w:val="20"/>
                      <w:szCs w:val="20"/>
                    </w:rPr>
                    <w:t>Не признавать участниками Акции и отказать в выдаче каких-либо призов лицам, не достигшим к моменту регистрации в Акции восемнадцатилетнего возраста.</w:t>
                  </w:r>
                </w:p>
                <w:p w14:paraId="2D0ADCF1" w14:textId="64ACF04C" w:rsidR="00EC2714" w:rsidRPr="00EC2714" w:rsidRDefault="00EC2714" w:rsidP="002A1029">
                  <w:pPr>
                    <w:pStyle w:val="ListParagraph"/>
                    <w:numPr>
                      <w:ilvl w:val="0"/>
                      <w:numId w:val="30"/>
                    </w:numPr>
                    <w:spacing w:after="60" w:line="240" w:lineRule="auto"/>
                    <w:ind w:left="413"/>
                    <w:contextualSpacing w:val="0"/>
                    <w:rPr>
                      <w:rFonts w:asciiTheme="minorHAnsi" w:hAnsiTheme="minorHAnsi" w:cstheme="minorHAnsi"/>
                      <w:bCs/>
                      <w:sz w:val="20"/>
                      <w:szCs w:val="20"/>
                    </w:rPr>
                  </w:pPr>
                  <w:r w:rsidRPr="00EC2714">
                    <w:rPr>
                      <w:rFonts w:asciiTheme="minorHAnsi" w:hAnsiTheme="minorHAnsi" w:cstheme="minorHAnsi"/>
                      <w:bCs/>
                      <w:sz w:val="20"/>
                      <w:szCs w:val="20"/>
                    </w:rPr>
                    <w:t>Отказать в выдаче призов Участникам, нарушивших положения Правил, в том числе сроки предоставления информации, необходимой для выдачи призов, равно как и не предоставивши</w:t>
                  </w:r>
                  <w:r w:rsidR="00E15AED">
                    <w:rPr>
                      <w:rFonts w:asciiTheme="minorHAnsi" w:hAnsiTheme="minorHAnsi" w:cstheme="minorHAnsi"/>
                      <w:bCs/>
                      <w:sz w:val="20"/>
                      <w:szCs w:val="20"/>
                    </w:rPr>
                    <w:t xml:space="preserve">м </w:t>
                  </w:r>
                  <w:r w:rsidRPr="00EC2714">
                    <w:rPr>
                      <w:rFonts w:asciiTheme="minorHAnsi" w:hAnsiTheme="minorHAnsi" w:cstheme="minorHAnsi"/>
                      <w:bCs/>
                      <w:sz w:val="20"/>
                      <w:szCs w:val="20"/>
                    </w:rPr>
                    <w:t xml:space="preserve">такую информацию. Организатор определяет наличие нарушения настоящих Правил по своему усмотрению. </w:t>
                  </w:r>
                </w:p>
                <w:p w14:paraId="14CAC499" w14:textId="70184BA1" w:rsidR="00EC2714" w:rsidRPr="00EC2714" w:rsidRDefault="00EC2714" w:rsidP="002A1029">
                  <w:pPr>
                    <w:pStyle w:val="ListParagraph"/>
                    <w:numPr>
                      <w:ilvl w:val="0"/>
                      <w:numId w:val="30"/>
                    </w:numPr>
                    <w:spacing w:after="60" w:line="240" w:lineRule="auto"/>
                    <w:ind w:left="413"/>
                    <w:contextualSpacing w:val="0"/>
                    <w:rPr>
                      <w:rFonts w:asciiTheme="minorHAnsi" w:hAnsiTheme="minorHAnsi" w:cstheme="minorHAnsi"/>
                      <w:bCs/>
                      <w:sz w:val="20"/>
                      <w:szCs w:val="20"/>
                    </w:rPr>
                  </w:pPr>
                  <w:r w:rsidRPr="00EC2714">
                    <w:rPr>
                      <w:rFonts w:asciiTheme="minorHAnsi" w:hAnsiTheme="minorHAnsi" w:cstheme="minorHAnsi"/>
                      <w:bCs/>
                      <w:sz w:val="20"/>
                      <w:szCs w:val="20"/>
                    </w:rPr>
                    <w:t>Не вступать в письменные переговоры либо иные контакты с Участниками, кроме случаев, предусмотренных Правилами</w:t>
                  </w:r>
                  <w:r w:rsidR="000439BD">
                    <w:rPr>
                      <w:rFonts w:asciiTheme="minorHAnsi" w:hAnsiTheme="minorHAnsi" w:cstheme="minorHAnsi"/>
                      <w:bCs/>
                      <w:sz w:val="20"/>
                      <w:szCs w:val="20"/>
                    </w:rPr>
                    <w:t xml:space="preserve"> и</w:t>
                  </w:r>
                  <w:r w:rsidRPr="00EC2714">
                    <w:rPr>
                      <w:rFonts w:asciiTheme="minorHAnsi" w:hAnsiTheme="minorHAnsi" w:cstheme="minorHAnsi"/>
                      <w:bCs/>
                      <w:sz w:val="20"/>
                      <w:szCs w:val="20"/>
                    </w:rPr>
                    <w:t xml:space="preserve"> законодательством Российской Федерации. </w:t>
                  </w:r>
                </w:p>
                <w:p w14:paraId="41E4DA27" w14:textId="77777777" w:rsidR="00EC2714" w:rsidRPr="00EC2714" w:rsidRDefault="00EC2714" w:rsidP="002A1029">
                  <w:pPr>
                    <w:pStyle w:val="ListParagraph"/>
                    <w:numPr>
                      <w:ilvl w:val="0"/>
                      <w:numId w:val="30"/>
                    </w:numPr>
                    <w:spacing w:after="60" w:line="240" w:lineRule="auto"/>
                    <w:ind w:left="413"/>
                    <w:contextualSpacing w:val="0"/>
                    <w:rPr>
                      <w:rFonts w:asciiTheme="minorHAnsi" w:hAnsiTheme="minorHAnsi" w:cstheme="minorHAnsi"/>
                      <w:b/>
                      <w:sz w:val="20"/>
                      <w:szCs w:val="20"/>
                    </w:rPr>
                  </w:pPr>
                  <w:r w:rsidRPr="00EC2714">
                    <w:rPr>
                      <w:rFonts w:asciiTheme="minorHAnsi" w:hAnsiTheme="minorHAnsi" w:cstheme="minorHAnsi"/>
                      <w:bCs/>
                      <w:sz w:val="20"/>
                      <w:szCs w:val="20"/>
                    </w:rPr>
                    <w:t>Продлить срок проведения Акции, увеличить объем призового фонда, а также вносить любые другие изменения в Правила Акции, о чем обязуется уведомить Участников Акции на Сайте.</w:t>
                  </w:r>
                </w:p>
                <w:p w14:paraId="5AF8D611" w14:textId="77777777" w:rsidR="00EC2714" w:rsidRPr="0015798D" w:rsidRDefault="00EC2714" w:rsidP="002A1029">
                  <w:pPr>
                    <w:pStyle w:val="ListParagraph"/>
                    <w:numPr>
                      <w:ilvl w:val="0"/>
                      <w:numId w:val="30"/>
                    </w:numPr>
                    <w:spacing w:after="60" w:line="240" w:lineRule="auto"/>
                    <w:ind w:left="413" w:hanging="357"/>
                    <w:contextualSpacing w:val="0"/>
                    <w:rPr>
                      <w:rFonts w:asciiTheme="minorHAnsi" w:hAnsiTheme="minorHAnsi" w:cstheme="minorHAnsi"/>
                      <w:b/>
                      <w:sz w:val="20"/>
                      <w:szCs w:val="20"/>
                    </w:rPr>
                  </w:pPr>
                  <w:r w:rsidRPr="00EC2714">
                    <w:rPr>
                      <w:rFonts w:asciiTheme="minorHAnsi" w:hAnsiTheme="minorHAnsi" w:cstheme="minorHAnsi"/>
                      <w:bCs/>
                      <w:sz w:val="20"/>
                      <w:szCs w:val="20"/>
                    </w:rPr>
                    <w:t xml:space="preserve">В случае необходимости затребовать у Участников Акции необходимую информацию для предоставления в государственные органы. </w:t>
                  </w:r>
                </w:p>
                <w:p w14:paraId="0391E955" w14:textId="355D6502" w:rsidR="0015798D" w:rsidRPr="00EC2714" w:rsidRDefault="0015798D" w:rsidP="0015798D">
                  <w:pPr>
                    <w:pStyle w:val="ListParagraph"/>
                    <w:spacing w:after="60" w:line="240" w:lineRule="auto"/>
                    <w:ind w:left="714"/>
                    <w:contextualSpacing w:val="0"/>
                    <w:rPr>
                      <w:rFonts w:asciiTheme="minorHAnsi" w:hAnsiTheme="minorHAnsi" w:cstheme="minorHAnsi"/>
                      <w:b/>
                      <w:sz w:val="20"/>
                      <w:szCs w:val="20"/>
                    </w:rPr>
                  </w:pPr>
                </w:p>
              </w:tc>
              <w:tc>
                <w:tcPr>
                  <w:tcW w:w="4849" w:type="dxa"/>
                </w:tcPr>
                <w:p w14:paraId="4D09EEAE" w14:textId="77777777" w:rsidR="001D176C" w:rsidRPr="001D176C" w:rsidRDefault="001D176C" w:rsidP="001D176C">
                  <w:pPr>
                    <w:pStyle w:val="ListParagraph"/>
                    <w:numPr>
                      <w:ilvl w:val="0"/>
                      <w:numId w:val="30"/>
                    </w:numPr>
                    <w:spacing w:after="60"/>
                    <w:ind w:left="456"/>
                    <w:rPr>
                      <w:rFonts w:asciiTheme="minorHAnsi" w:hAnsiTheme="minorHAnsi" w:cstheme="minorHAnsi"/>
                      <w:bCs/>
                      <w:sz w:val="20"/>
                      <w:szCs w:val="20"/>
                    </w:rPr>
                  </w:pPr>
                  <w:r w:rsidRPr="001D176C">
                    <w:rPr>
                      <w:rFonts w:asciiTheme="minorHAnsi" w:hAnsiTheme="minorHAnsi" w:cstheme="minorHAnsi"/>
                      <w:bCs/>
                      <w:sz w:val="20"/>
                      <w:szCs w:val="20"/>
                    </w:rPr>
                    <w:t>Провести Акцию в порядке, определенном Правилами.</w:t>
                  </w:r>
                </w:p>
                <w:p w14:paraId="1116623B" w14:textId="77777777" w:rsidR="001D176C" w:rsidRPr="001D176C" w:rsidRDefault="001D176C" w:rsidP="001D176C">
                  <w:pPr>
                    <w:pStyle w:val="ListParagraph"/>
                    <w:numPr>
                      <w:ilvl w:val="0"/>
                      <w:numId w:val="30"/>
                    </w:numPr>
                    <w:spacing w:after="60"/>
                    <w:ind w:left="456"/>
                    <w:rPr>
                      <w:rFonts w:asciiTheme="minorHAnsi" w:hAnsiTheme="minorHAnsi" w:cstheme="minorHAnsi"/>
                      <w:bCs/>
                      <w:sz w:val="20"/>
                      <w:szCs w:val="20"/>
                    </w:rPr>
                  </w:pPr>
                  <w:r w:rsidRPr="001D176C">
                    <w:rPr>
                      <w:rFonts w:asciiTheme="minorHAnsi" w:hAnsiTheme="minorHAnsi" w:cstheme="minorHAnsi"/>
                      <w:bCs/>
                      <w:sz w:val="20"/>
                      <w:szCs w:val="20"/>
                    </w:rPr>
                    <w:t xml:space="preserve">Выдать приз Участнику, признанному победителем Акции в установленный срок. </w:t>
                  </w:r>
                </w:p>
                <w:p w14:paraId="0FB10938" w14:textId="77777777" w:rsidR="00EC2714" w:rsidRPr="00EC2714" w:rsidRDefault="00EC2714" w:rsidP="002A1029">
                  <w:pPr>
                    <w:pStyle w:val="ListParagraph"/>
                    <w:numPr>
                      <w:ilvl w:val="0"/>
                      <w:numId w:val="30"/>
                    </w:numPr>
                    <w:spacing w:after="60" w:line="240" w:lineRule="auto"/>
                    <w:ind w:left="456"/>
                    <w:contextualSpacing w:val="0"/>
                    <w:rPr>
                      <w:rFonts w:asciiTheme="minorHAnsi" w:hAnsiTheme="minorHAnsi" w:cstheme="minorHAnsi"/>
                      <w:bCs/>
                      <w:sz w:val="20"/>
                      <w:szCs w:val="20"/>
                    </w:rPr>
                  </w:pPr>
                  <w:r w:rsidRPr="00EC2714">
                    <w:rPr>
                      <w:rFonts w:asciiTheme="minorHAnsi" w:hAnsiTheme="minorHAnsi" w:cstheme="minorHAnsi"/>
                      <w:bCs/>
                      <w:sz w:val="20"/>
                      <w:szCs w:val="20"/>
                    </w:rPr>
                    <w:t>Оператор по поручению Организатора обязан выполнить функции налогового агента в соответствии с требованиями действующего законодательства РФ о налогах и сборах.</w:t>
                  </w:r>
                </w:p>
                <w:p w14:paraId="15BB6AAF" w14:textId="77777777" w:rsidR="00EC2714" w:rsidRPr="00EC2714" w:rsidRDefault="00EC2714" w:rsidP="002A1029">
                  <w:pPr>
                    <w:pStyle w:val="ListParagraph"/>
                    <w:numPr>
                      <w:ilvl w:val="0"/>
                      <w:numId w:val="30"/>
                    </w:numPr>
                    <w:spacing w:after="60" w:line="240" w:lineRule="auto"/>
                    <w:ind w:left="456"/>
                    <w:contextualSpacing w:val="0"/>
                    <w:rPr>
                      <w:rFonts w:asciiTheme="minorHAnsi" w:hAnsiTheme="minorHAnsi" w:cstheme="minorHAnsi"/>
                      <w:b/>
                      <w:sz w:val="20"/>
                      <w:szCs w:val="20"/>
                    </w:rPr>
                  </w:pPr>
                  <w:r w:rsidRPr="00EC2714">
                    <w:rPr>
                      <w:rFonts w:asciiTheme="minorHAnsi" w:hAnsiTheme="minorHAnsi" w:cstheme="minorHAnsi"/>
                      <w:bCs/>
                      <w:sz w:val="20"/>
                      <w:szCs w:val="20"/>
                    </w:rPr>
                    <w:t>В случае досрочного прекращения или приостановления проведения Акции опубликовать об этом сообщение на Сайте.</w:t>
                  </w:r>
                </w:p>
              </w:tc>
            </w:tr>
          </w:tbl>
          <w:p w14:paraId="472823EA" w14:textId="77777777" w:rsidR="00123E50" w:rsidRPr="00AF1B34" w:rsidRDefault="00123E50" w:rsidP="002F6281">
            <w:pPr>
              <w:spacing w:after="120"/>
              <w:jc w:val="both"/>
              <w:rPr>
                <w:rFonts w:asciiTheme="minorHAnsi" w:hAnsiTheme="minorHAnsi" w:cstheme="minorHAnsi"/>
                <w:sz w:val="22"/>
                <w:szCs w:val="22"/>
                <w:lang w:val="ru-RU"/>
              </w:rPr>
            </w:pPr>
          </w:p>
        </w:tc>
      </w:tr>
      <w:tr w:rsidR="0042139D" w:rsidRPr="00BD131D" w14:paraId="1117E34C" w14:textId="3657C551" w:rsidTr="0042139D">
        <w:tc>
          <w:tcPr>
            <w:tcW w:w="786" w:type="dxa"/>
            <w:tcBorders>
              <w:top w:val="single" w:sz="4" w:space="0" w:color="E7E6E6" w:themeColor="background2"/>
            </w:tcBorders>
            <w:vAlign w:val="center"/>
          </w:tcPr>
          <w:p w14:paraId="0BB1522B" w14:textId="40FC63F3" w:rsidR="0042139D" w:rsidRPr="00566FC1" w:rsidRDefault="0042139D" w:rsidP="0042139D">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2D933B1E" wp14:editId="2D96407F">
                  <wp:extent cx="324000" cy="324000"/>
                  <wp:effectExtent l="0" t="0" r="0" b="0"/>
                  <wp:docPr id="41" name="Graphic 41" descr="Employe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EmployeeBadge.svg"/>
                          <pic:cNvPicPr/>
                        </pic:nvPicPr>
                        <pic:blipFill>
                          <a:blip r:embed="rId59">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60"/>
                              </a:ext>
                            </a:extLst>
                          </a:blip>
                          <a:stretch>
                            <a:fillRect/>
                          </a:stretch>
                        </pic:blipFill>
                        <pic:spPr>
                          <a:xfrm>
                            <a:off x="0" y="0"/>
                            <a:ext cx="324000" cy="324000"/>
                          </a:xfrm>
                          <a:prstGeom prst="rect">
                            <a:avLst/>
                          </a:prstGeom>
                        </pic:spPr>
                      </pic:pic>
                    </a:graphicData>
                  </a:graphic>
                </wp:inline>
              </w:drawing>
            </w:r>
          </w:p>
        </w:tc>
        <w:tc>
          <w:tcPr>
            <w:tcW w:w="9709" w:type="dxa"/>
            <w:vAlign w:val="center"/>
          </w:tcPr>
          <w:p w14:paraId="603977C9" w14:textId="17B53F2D" w:rsidR="0042139D" w:rsidRPr="00BD131D" w:rsidRDefault="0042139D" w:rsidP="0042139D">
            <w:r w:rsidRPr="00AF1B34">
              <w:rPr>
                <w:rFonts w:asciiTheme="minorHAnsi" w:hAnsiTheme="minorHAnsi" w:cstheme="minorHAnsi"/>
                <w:color w:val="002060"/>
                <w:sz w:val="28"/>
                <w:szCs w:val="28"/>
                <w:lang w:val="ru-RU"/>
              </w:rPr>
              <w:t>Персональные данные</w:t>
            </w:r>
          </w:p>
        </w:tc>
      </w:tr>
      <w:tr w:rsidR="0042139D" w:rsidRPr="00945475" w14:paraId="6C0AD832" w14:textId="1F455D11" w:rsidTr="0042139D">
        <w:tc>
          <w:tcPr>
            <w:tcW w:w="786" w:type="dxa"/>
          </w:tcPr>
          <w:p w14:paraId="3D96BABA" w14:textId="77777777" w:rsidR="0042139D" w:rsidRPr="00566FC1" w:rsidRDefault="0042139D" w:rsidP="0042139D">
            <w:pPr>
              <w:rPr>
                <w:rFonts w:asciiTheme="minorHAnsi" w:hAnsiTheme="minorHAnsi" w:cstheme="minorHAnsi"/>
                <w:bCs/>
                <w:caps/>
                <w:color w:val="55AAE3"/>
                <w:lang w:val="ru-RU"/>
              </w:rPr>
            </w:pPr>
          </w:p>
        </w:tc>
        <w:tc>
          <w:tcPr>
            <w:tcW w:w="970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42139D" w:rsidRPr="00945475" w14:paraId="4868FFBF" w14:textId="77777777" w:rsidTr="00BC2D48">
              <w:tc>
                <w:tcPr>
                  <w:tcW w:w="696" w:type="dxa"/>
                </w:tcPr>
                <w:p w14:paraId="5D926D83" w14:textId="77777777" w:rsidR="0042139D" w:rsidRPr="00AF1B34" w:rsidRDefault="0042139D" w:rsidP="0042139D">
                  <w:pPr>
                    <w:jc w:val="center"/>
                    <w:rPr>
                      <w:rFonts w:asciiTheme="minorHAnsi" w:hAnsiTheme="minorHAnsi" w:cstheme="minorHAnsi"/>
                      <w:b/>
                      <w:bCs/>
                      <w:color w:val="595959" w:themeColor="text1" w:themeTint="A6"/>
                      <w:sz w:val="22"/>
                      <w:szCs w:val="22"/>
                      <w:lang w:val="ru-RU"/>
                    </w:rPr>
                  </w:pPr>
                  <w:r w:rsidRPr="00AF1B34">
                    <w:rPr>
                      <w:rFonts w:asciiTheme="minorHAnsi" w:hAnsiTheme="minorHAnsi" w:cstheme="minorHAnsi"/>
                      <w:b/>
                      <w:bCs/>
                      <w:noProof/>
                      <w:color w:val="595959" w:themeColor="text1" w:themeTint="A6"/>
                      <w:sz w:val="22"/>
                      <w:szCs w:val="22"/>
                      <w:lang w:val="ru-RU" w:eastAsia="ru-RU"/>
                    </w:rPr>
                    <w:drawing>
                      <wp:inline distT="0" distB="0" distL="0" distR="0" wp14:anchorId="5274E7FD" wp14:editId="69F4C6A6">
                        <wp:extent cx="288000" cy="288000"/>
                        <wp:effectExtent l="0" t="0" r="0" b="0"/>
                        <wp:docPr id="455" name="Graphic 455" descr="Diploma 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DiplomaRoll.svg"/>
                                <pic:cNvPicPr/>
                              </pic:nvPicPr>
                              <pic:blipFill>
                                <a:blip r:embed="rId6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00"/>
                                    </a:ext>
                                  </a:extLst>
                                </a:blip>
                                <a:stretch>
                                  <a:fillRect/>
                                </a:stretch>
                              </pic:blipFill>
                              <pic:spPr>
                                <a:xfrm>
                                  <a:off x="0" y="0"/>
                                  <a:ext cx="288000" cy="288000"/>
                                </a:xfrm>
                                <a:prstGeom prst="rect">
                                  <a:avLst/>
                                </a:prstGeom>
                              </pic:spPr>
                            </pic:pic>
                          </a:graphicData>
                        </a:graphic>
                      </wp:inline>
                    </w:drawing>
                  </w:r>
                </w:p>
              </w:tc>
              <w:tc>
                <w:tcPr>
                  <w:tcW w:w="8752" w:type="dxa"/>
                </w:tcPr>
                <w:p w14:paraId="55803206" w14:textId="77777777" w:rsidR="0042139D" w:rsidRPr="00AF1B34" w:rsidRDefault="0042139D" w:rsidP="0042139D">
                  <w:pPr>
                    <w:spacing w:before="6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Обработка</w:t>
                  </w:r>
                  <w:r w:rsidRPr="00AF1B34">
                    <w:rPr>
                      <w:rFonts w:asciiTheme="minorHAnsi" w:hAnsiTheme="minorHAnsi" w:cstheme="minorHAnsi"/>
                      <w:b/>
                      <w:bCs/>
                      <w:color w:val="002060"/>
                      <w:sz w:val="22"/>
                      <w:szCs w:val="22"/>
                      <w:lang w:val="ru-RU"/>
                    </w:rPr>
                    <w:t xml:space="preserve"> персональных данных</w:t>
                  </w:r>
                </w:p>
                <w:p w14:paraId="320BFE8D" w14:textId="28C8A772" w:rsidR="0042139D" w:rsidRDefault="0042139D" w:rsidP="0042139D">
                  <w:pPr>
                    <w:spacing w:before="60" w:after="60"/>
                    <w:jc w:val="both"/>
                    <w:rPr>
                      <w:rFonts w:asciiTheme="minorHAnsi" w:hAnsiTheme="minorHAnsi" w:cstheme="minorHAnsi"/>
                      <w:bCs/>
                      <w:sz w:val="20"/>
                      <w:szCs w:val="20"/>
                      <w:lang w:val="ru-RU"/>
                    </w:rPr>
                  </w:pPr>
                  <w:r w:rsidRPr="00B03A23">
                    <w:rPr>
                      <w:rFonts w:asciiTheme="minorHAnsi" w:hAnsiTheme="minorHAnsi" w:cstheme="minorHAnsi"/>
                      <w:bCs/>
                      <w:sz w:val="20"/>
                      <w:szCs w:val="20"/>
                      <w:lang w:val="ru-RU"/>
                    </w:rPr>
                    <w:t xml:space="preserve">Принимая участие в </w:t>
                  </w:r>
                  <w:r>
                    <w:rPr>
                      <w:rFonts w:asciiTheme="minorHAnsi" w:hAnsiTheme="minorHAnsi" w:cstheme="minorHAnsi"/>
                      <w:bCs/>
                      <w:sz w:val="20"/>
                      <w:szCs w:val="20"/>
                      <w:lang w:val="ru-RU"/>
                    </w:rPr>
                    <w:t>Конкурсе</w:t>
                  </w:r>
                  <w:r w:rsidRPr="00B03A23">
                    <w:rPr>
                      <w:rFonts w:asciiTheme="minorHAnsi" w:hAnsiTheme="minorHAnsi" w:cstheme="minorHAnsi"/>
                      <w:bCs/>
                      <w:sz w:val="20"/>
                      <w:szCs w:val="20"/>
                      <w:lang w:val="ru-RU"/>
                    </w:rPr>
                    <w:t>, Участник</w:t>
                  </w:r>
                  <w:r w:rsidRPr="001804E3">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понимает, что Организатор и Оператор</w:t>
                  </w:r>
                  <w:r w:rsidRPr="00B03A23">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а именно:</w:t>
                  </w:r>
                  <w:r w:rsidRPr="00B03A23">
                    <w:rPr>
                      <w:rFonts w:asciiTheme="minorHAnsi" w:hAnsiTheme="minorHAnsi" w:cstheme="minorHAnsi"/>
                      <w:bCs/>
                      <w:sz w:val="20"/>
                      <w:szCs w:val="20"/>
                      <w:lang w:val="ru-RU"/>
                    </w:rPr>
                    <w:t xml:space="preserve"> ООО «</w:t>
                  </w:r>
                  <w:r w:rsidR="0047515F" w:rsidRPr="0047515F">
                    <w:rPr>
                      <w:rFonts w:asciiTheme="minorHAnsi" w:hAnsiTheme="minorHAnsi" w:cstheme="minorHAnsi"/>
                      <w:sz w:val="20"/>
                      <w:szCs w:val="22"/>
                      <w:lang w:val="ru-RU"/>
                    </w:rPr>
                    <w:t>Арнест ЮниРусь</w:t>
                  </w:r>
                  <w:r w:rsidRPr="00B03A23">
                    <w:rPr>
                      <w:rFonts w:asciiTheme="minorHAnsi" w:hAnsiTheme="minorHAnsi" w:cstheme="minorHAnsi"/>
                      <w:bCs/>
                      <w:sz w:val="20"/>
                      <w:szCs w:val="20"/>
                      <w:lang w:val="ru-RU"/>
                    </w:rPr>
                    <w:t>»</w:t>
                  </w:r>
                  <w:r>
                    <w:rPr>
                      <w:rFonts w:asciiTheme="minorHAnsi" w:hAnsiTheme="minorHAnsi" w:cstheme="minorHAnsi"/>
                      <w:bCs/>
                      <w:sz w:val="20"/>
                      <w:szCs w:val="20"/>
                      <w:lang w:val="ru-RU"/>
                    </w:rPr>
                    <w:t xml:space="preserve">, </w:t>
                  </w:r>
                  <w:r w:rsidRPr="001804E3">
                    <w:rPr>
                      <w:rFonts w:asciiTheme="minorHAnsi" w:hAnsiTheme="minorHAnsi" w:cstheme="minorHAnsi"/>
                      <w:bCs/>
                      <w:sz w:val="20"/>
                      <w:szCs w:val="20"/>
                      <w:lang w:val="ru-RU"/>
                    </w:rPr>
                    <w:t>расположенно</w:t>
                  </w:r>
                  <w:r>
                    <w:rPr>
                      <w:rFonts w:asciiTheme="minorHAnsi" w:hAnsiTheme="minorHAnsi" w:cstheme="minorHAnsi"/>
                      <w:bCs/>
                      <w:sz w:val="20"/>
                      <w:szCs w:val="20"/>
                      <w:lang w:val="ru-RU"/>
                    </w:rPr>
                    <w:t>е по адресу</w:t>
                  </w:r>
                  <w:r w:rsidRPr="001804E3">
                    <w:rPr>
                      <w:rFonts w:asciiTheme="minorHAnsi" w:hAnsiTheme="minorHAnsi" w:cstheme="minorHAnsi"/>
                      <w:bCs/>
                      <w:sz w:val="20"/>
                      <w:szCs w:val="20"/>
                      <w:lang w:val="ru-RU"/>
                    </w:rPr>
                    <w:t xml:space="preserve"> 123022, г. Москва, ул. Сергея Макеева, д. 13</w:t>
                  </w:r>
                  <w:r>
                    <w:rPr>
                      <w:rFonts w:asciiTheme="minorHAnsi" w:hAnsiTheme="minorHAnsi" w:cstheme="minorHAnsi"/>
                      <w:bCs/>
                      <w:sz w:val="20"/>
                      <w:szCs w:val="20"/>
                      <w:lang w:val="ru-RU"/>
                    </w:rPr>
                    <w:t>,</w:t>
                  </w:r>
                  <w:r w:rsidRPr="00B03A23">
                    <w:rPr>
                      <w:rFonts w:asciiTheme="minorHAnsi" w:hAnsiTheme="minorHAnsi" w:cstheme="minorHAnsi"/>
                      <w:bCs/>
                      <w:sz w:val="20"/>
                      <w:szCs w:val="20"/>
                      <w:lang w:val="ru-RU"/>
                    </w:rPr>
                    <w:t xml:space="preserve"> ООО </w:t>
                  </w:r>
                  <w:r w:rsidRPr="00B03A23">
                    <w:rPr>
                      <w:rFonts w:asciiTheme="minorHAnsi" w:hAnsiTheme="minorHAnsi" w:cstheme="minorHAnsi"/>
                      <w:bCs/>
                      <w:sz w:val="20"/>
                      <w:szCs w:val="20"/>
                      <w:lang w:val="ru-RU"/>
                    </w:rPr>
                    <w:lastRenderedPageBreak/>
                    <w:t xml:space="preserve">"СРМ Солюшнс", </w:t>
                  </w:r>
                  <w:r>
                    <w:rPr>
                      <w:rFonts w:asciiTheme="minorHAnsi" w:hAnsiTheme="minorHAnsi" w:cstheme="minorHAnsi"/>
                      <w:bCs/>
                      <w:sz w:val="20"/>
                      <w:szCs w:val="20"/>
                      <w:lang w:val="ru-RU"/>
                    </w:rPr>
                    <w:t>расположенное по адресу</w:t>
                  </w:r>
                  <w:r w:rsidRPr="00B03A23">
                    <w:rPr>
                      <w:rFonts w:asciiTheme="minorHAnsi" w:hAnsiTheme="minorHAnsi" w:cstheme="minorHAnsi"/>
                      <w:bCs/>
                      <w:sz w:val="20"/>
                      <w:szCs w:val="20"/>
                      <w:lang w:val="ru-RU"/>
                    </w:rPr>
                    <w:t xml:space="preserve"> 123022, Москва, Звенигородская 2-я ул., дом 13, строение 43, помещение VIII, комната 4 </w:t>
                  </w:r>
                  <w:r>
                    <w:rPr>
                      <w:rFonts w:asciiTheme="minorHAnsi" w:hAnsiTheme="minorHAnsi" w:cstheme="minorHAnsi"/>
                      <w:bCs/>
                      <w:sz w:val="20"/>
                      <w:szCs w:val="20"/>
                      <w:lang w:val="ru-RU"/>
                    </w:rPr>
                    <w:t xml:space="preserve">и иные уполномоченные лица, указанные в Правилах </w:t>
                  </w:r>
                  <w:r w:rsidRPr="00B03A23">
                    <w:rPr>
                      <w:rFonts w:asciiTheme="minorHAnsi" w:hAnsiTheme="minorHAnsi" w:cstheme="minorHAnsi"/>
                      <w:bCs/>
                      <w:sz w:val="20"/>
                      <w:szCs w:val="20"/>
                      <w:lang w:val="ru-RU"/>
                    </w:rPr>
                    <w:t>(далее в целях настоящего раздела Правил совместно именуемые – «Оператор»)</w:t>
                  </w:r>
                  <w:r>
                    <w:rPr>
                      <w:rFonts w:asciiTheme="minorHAnsi" w:hAnsiTheme="minorHAnsi" w:cstheme="minorHAnsi"/>
                      <w:bCs/>
                      <w:sz w:val="20"/>
                      <w:szCs w:val="20"/>
                      <w:lang w:val="ru-RU"/>
                    </w:rPr>
                    <w:t>,</w:t>
                  </w:r>
                  <w:r w:rsidRPr="00B03A23">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вправе обрабатывать персональные данные Участников</w:t>
                  </w:r>
                  <w:r w:rsidRPr="00B03A23">
                    <w:rPr>
                      <w:rFonts w:asciiTheme="minorHAnsi" w:hAnsiTheme="minorHAnsi" w:cstheme="minorHAnsi"/>
                      <w:bCs/>
                      <w:sz w:val="20"/>
                      <w:szCs w:val="20"/>
                      <w:lang w:val="ru-RU"/>
                    </w:rPr>
                    <w:t xml:space="preserve"> в связи с проведением </w:t>
                  </w:r>
                  <w:r>
                    <w:rPr>
                      <w:rFonts w:asciiTheme="minorHAnsi" w:hAnsiTheme="minorHAnsi" w:cstheme="minorHAnsi"/>
                      <w:bCs/>
                      <w:sz w:val="20"/>
                      <w:szCs w:val="20"/>
                      <w:lang w:val="ru-RU"/>
                    </w:rPr>
                    <w:t>Конкурса, в частности, в целях:</w:t>
                  </w:r>
                </w:p>
                <w:p w14:paraId="1131300E" w14:textId="77777777" w:rsidR="0042139D" w:rsidRDefault="0042139D" w:rsidP="0042139D">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 xml:space="preserve">- обеспечения реализации прав и исполнения обязанностей Участников и Оператора, предусмотренных Правилами, включая выдачу </w:t>
                  </w:r>
                  <w:r w:rsidRPr="00B03A23">
                    <w:rPr>
                      <w:rFonts w:asciiTheme="minorHAnsi" w:hAnsiTheme="minorHAnsi" w:cstheme="minorHAnsi"/>
                      <w:bCs/>
                      <w:sz w:val="20"/>
                      <w:szCs w:val="20"/>
                      <w:lang w:val="ru-RU"/>
                    </w:rPr>
                    <w:t>призов Победителям и выполнени</w:t>
                  </w:r>
                  <w:r>
                    <w:rPr>
                      <w:rFonts w:asciiTheme="minorHAnsi" w:hAnsiTheme="minorHAnsi" w:cstheme="minorHAnsi"/>
                      <w:bCs/>
                      <w:sz w:val="20"/>
                      <w:szCs w:val="20"/>
                      <w:lang w:val="ru-RU"/>
                    </w:rPr>
                    <w:t>е</w:t>
                  </w:r>
                  <w:r w:rsidRPr="00B03A23">
                    <w:rPr>
                      <w:rFonts w:asciiTheme="minorHAnsi" w:hAnsiTheme="minorHAnsi" w:cstheme="minorHAnsi"/>
                      <w:bCs/>
                      <w:sz w:val="20"/>
                      <w:szCs w:val="20"/>
                      <w:lang w:val="ru-RU"/>
                    </w:rPr>
                    <w:t xml:space="preserve"> функций налогового агента в соответствии с требованиями действующего законодательства РФ о налогах и сборах</w:t>
                  </w:r>
                  <w:r>
                    <w:rPr>
                      <w:rFonts w:asciiTheme="minorHAnsi" w:hAnsiTheme="minorHAnsi" w:cstheme="minorHAnsi"/>
                      <w:bCs/>
                      <w:sz w:val="20"/>
                      <w:szCs w:val="20"/>
                      <w:lang w:val="ru-RU"/>
                    </w:rPr>
                    <w:t>;</w:t>
                  </w:r>
                </w:p>
                <w:p w14:paraId="270D51D8" w14:textId="77777777" w:rsidR="0042139D" w:rsidRDefault="0042139D" w:rsidP="0042139D">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 отправки информационных сообщений Участникам по вопросам, связанным с проведением Конкурса;</w:t>
                  </w:r>
                </w:p>
                <w:p w14:paraId="45098D41" w14:textId="77777777" w:rsidR="0042139D" w:rsidRDefault="0042139D" w:rsidP="0042139D">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 рассмотрения заявлений, претензий и иных обращений в связи с проведением Конкурса и предоставления ответов на них;</w:t>
                  </w:r>
                </w:p>
                <w:p w14:paraId="1A7CE2E3" w14:textId="77777777" w:rsidR="0042139D" w:rsidRDefault="0042139D" w:rsidP="0042139D">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 выявления злоупотреблений и/или мошенничества в процессе проведения Конкурса.</w:t>
                  </w:r>
                </w:p>
                <w:p w14:paraId="4418E400" w14:textId="22E2BF5D" w:rsidR="0042139D" w:rsidRPr="00B03A23" w:rsidRDefault="0042139D" w:rsidP="0042139D">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Оператор вправе осуществлять рассылку</w:t>
                  </w:r>
                  <w:r w:rsidRPr="00B03A23">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рекламной информации</w:t>
                  </w:r>
                  <w:r w:rsidRPr="00B03A23">
                    <w:rPr>
                      <w:rFonts w:asciiTheme="minorHAnsi" w:hAnsiTheme="minorHAnsi" w:cstheme="minorHAnsi"/>
                      <w:bCs/>
                      <w:sz w:val="20"/>
                      <w:szCs w:val="20"/>
                      <w:lang w:val="ru-RU"/>
                    </w:rPr>
                    <w:t xml:space="preserve"> в отношении продукции, выпускаемой под брендами ООО «</w:t>
                  </w:r>
                  <w:r w:rsidR="0047515F" w:rsidRPr="0047515F">
                    <w:rPr>
                      <w:rFonts w:asciiTheme="minorHAnsi" w:hAnsiTheme="minorHAnsi" w:cstheme="minorHAnsi"/>
                      <w:sz w:val="20"/>
                      <w:szCs w:val="22"/>
                      <w:lang w:val="ru-RU"/>
                    </w:rPr>
                    <w:t>Арнест ЮниРусь</w:t>
                  </w:r>
                  <w:r w:rsidRPr="00B03A23">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новых стимулирующих мероприятиях или иной информации, а также обрабатывать персональные данные Участников в иных целях в случае получения отдельного согласия на это от Участника</w:t>
                  </w:r>
                  <w:r w:rsidRPr="00B03A23">
                    <w:rPr>
                      <w:rFonts w:asciiTheme="minorHAnsi" w:hAnsiTheme="minorHAnsi" w:cstheme="minorHAnsi"/>
                      <w:bCs/>
                      <w:sz w:val="20"/>
                      <w:szCs w:val="20"/>
                      <w:lang w:val="ru-RU"/>
                    </w:rPr>
                    <w:t xml:space="preserve">. </w:t>
                  </w:r>
                </w:p>
                <w:p w14:paraId="09EF9D0F" w14:textId="77777777" w:rsidR="0042139D" w:rsidRPr="000D54DB" w:rsidRDefault="0042139D" w:rsidP="0042139D">
                  <w:pPr>
                    <w:spacing w:before="60" w:after="60"/>
                    <w:jc w:val="both"/>
                    <w:rPr>
                      <w:rFonts w:asciiTheme="minorHAnsi" w:hAnsiTheme="minorHAnsi" w:cstheme="minorHAnsi"/>
                      <w:bCs/>
                      <w:color w:val="404040" w:themeColor="text1" w:themeTint="BF"/>
                      <w:sz w:val="18"/>
                      <w:szCs w:val="18"/>
                      <w:lang w:val="ru-RU"/>
                    </w:rPr>
                  </w:pPr>
                </w:p>
              </w:tc>
            </w:tr>
            <w:tr w:rsidR="0042139D" w:rsidRPr="00945475" w14:paraId="79913E00" w14:textId="77777777" w:rsidTr="00BC2D48">
              <w:tc>
                <w:tcPr>
                  <w:tcW w:w="696" w:type="dxa"/>
                </w:tcPr>
                <w:p w14:paraId="7F281E2C" w14:textId="77777777" w:rsidR="0042139D" w:rsidRPr="00AF1B34" w:rsidRDefault="0042139D" w:rsidP="0042139D">
                  <w:pPr>
                    <w:spacing w:before="60"/>
                    <w:jc w:val="center"/>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lastRenderedPageBreak/>
                    <w:drawing>
                      <wp:inline distT="0" distB="0" distL="0" distR="0" wp14:anchorId="6E75C42A" wp14:editId="36F374BF">
                        <wp:extent cx="288000" cy="288000"/>
                        <wp:effectExtent l="0" t="0" r="0" b="0"/>
                        <wp:docPr id="467" name="Graphic 467" descr="Open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OpenFolder.svg"/>
                                <pic:cNvPicPr/>
                              </pic:nvPicPr>
                              <pic:blipFill>
                                <a:blip r:embed="rId10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02"/>
                                    </a:ext>
                                  </a:extLst>
                                </a:blip>
                                <a:stretch>
                                  <a:fillRect/>
                                </a:stretch>
                              </pic:blipFill>
                              <pic:spPr>
                                <a:xfrm>
                                  <a:off x="0" y="0"/>
                                  <a:ext cx="288000" cy="288000"/>
                                </a:xfrm>
                                <a:prstGeom prst="rect">
                                  <a:avLst/>
                                </a:prstGeom>
                              </pic:spPr>
                            </pic:pic>
                          </a:graphicData>
                        </a:graphic>
                      </wp:inline>
                    </w:drawing>
                  </w:r>
                </w:p>
              </w:tc>
              <w:tc>
                <w:tcPr>
                  <w:tcW w:w="8752" w:type="dxa"/>
                </w:tcPr>
                <w:p w14:paraId="411A6B61" w14:textId="77777777" w:rsidR="0042139D" w:rsidRPr="00AF1B34" w:rsidRDefault="0042139D" w:rsidP="0042139D">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Перечень персональных данных</w:t>
                  </w:r>
                </w:p>
                <w:p w14:paraId="2D964992" w14:textId="77777777" w:rsidR="0042139D" w:rsidRPr="00AF1B34" w:rsidRDefault="0042139D" w:rsidP="0042139D">
                  <w:pPr>
                    <w:spacing w:after="120"/>
                    <w:jc w:val="both"/>
                    <w:rPr>
                      <w:rFonts w:asciiTheme="minorHAnsi" w:hAnsiTheme="minorHAnsi" w:cstheme="minorHAnsi"/>
                      <w:bCs/>
                      <w:color w:val="404040" w:themeColor="text1" w:themeTint="BF"/>
                      <w:sz w:val="20"/>
                      <w:szCs w:val="20"/>
                      <w:lang w:val="ru-RU"/>
                    </w:rPr>
                  </w:pPr>
                  <w:r w:rsidRPr="00B03A23">
                    <w:rPr>
                      <w:rFonts w:asciiTheme="minorHAnsi" w:hAnsiTheme="minorHAnsi" w:cstheme="minorHAnsi"/>
                      <w:bCs/>
                      <w:sz w:val="20"/>
                      <w:szCs w:val="20"/>
                      <w:lang w:val="ru-RU"/>
                    </w:rPr>
                    <w:t xml:space="preserve">Перечень персональных данных участника </w:t>
                  </w:r>
                  <w:r>
                    <w:rPr>
                      <w:rFonts w:asciiTheme="minorHAnsi" w:hAnsiTheme="minorHAnsi" w:cstheme="minorHAnsi"/>
                      <w:bCs/>
                      <w:sz w:val="20"/>
                      <w:szCs w:val="20"/>
                      <w:lang w:val="ru-RU"/>
                    </w:rPr>
                    <w:t>Конкурса</w:t>
                  </w:r>
                  <w:r w:rsidRPr="00B03A23">
                    <w:rPr>
                      <w:rFonts w:asciiTheme="minorHAnsi" w:hAnsiTheme="minorHAnsi" w:cstheme="minorHAnsi"/>
                      <w:bCs/>
                      <w:sz w:val="20"/>
                      <w:szCs w:val="20"/>
                      <w:lang w:val="ru-RU"/>
                    </w:rPr>
                    <w:t xml:space="preserve">, предоставляемых </w:t>
                  </w:r>
                  <w:r>
                    <w:rPr>
                      <w:rFonts w:asciiTheme="minorHAnsi" w:hAnsiTheme="minorHAnsi" w:cstheme="minorHAnsi"/>
                      <w:bCs/>
                      <w:sz w:val="20"/>
                      <w:szCs w:val="20"/>
                      <w:lang w:val="ru-RU"/>
                    </w:rPr>
                    <w:t xml:space="preserve">в соответствии с Правилами или </w:t>
                  </w:r>
                  <w:r w:rsidRPr="00B03A23">
                    <w:rPr>
                      <w:rFonts w:asciiTheme="minorHAnsi" w:hAnsiTheme="minorHAnsi" w:cstheme="minorHAnsi"/>
                      <w:bCs/>
                      <w:sz w:val="20"/>
                      <w:szCs w:val="20"/>
                      <w:lang w:val="ru-RU"/>
                    </w:rPr>
                    <w:t xml:space="preserve">по запросу </w:t>
                  </w:r>
                  <w:r>
                    <w:rPr>
                      <w:rFonts w:asciiTheme="minorHAnsi" w:hAnsiTheme="minorHAnsi" w:cstheme="minorHAnsi"/>
                      <w:bCs/>
                      <w:sz w:val="20"/>
                      <w:szCs w:val="20"/>
                      <w:lang w:val="ru-RU"/>
                    </w:rPr>
                    <w:t>Оператора в целях обеспечения участия в Конкурсе</w:t>
                  </w:r>
                  <w:r w:rsidRPr="00B03A23">
                    <w:rPr>
                      <w:rFonts w:asciiTheme="minorHAnsi" w:hAnsiTheme="minorHAnsi" w:cstheme="minorHAnsi"/>
                      <w:bCs/>
                      <w:sz w:val="20"/>
                      <w:szCs w:val="20"/>
                      <w:lang w:val="ru-RU"/>
                    </w:rPr>
                    <w:t>: фамилия, имя, отчество, дата и место рождения, данные паспорта гражданина РФ, информация об адресе регистрации по месту жительства, ИНН, адрес доставки приза (при условии его сообщения), номер телефона (мобильный и/или домашний), адрес электронной почты.</w:t>
                  </w:r>
                </w:p>
              </w:tc>
            </w:tr>
            <w:tr w:rsidR="0042139D" w:rsidRPr="00945475" w14:paraId="1DCE5E0F" w14:textId="77777777" w:rsidTr="00BC2D48">
              <w:tc>
                <w:tcPr>
                  <w:tcW w:w="696" w:type="dxa"/>
                </w:tcPr>
                <w:p w14:paraId="54048FA4" w14:textId="77777777" w:rsidR="0042139D" w:rsidRPr="00AF1B34" w:rsidRDefault="0042139D" w:rsidP="0042139D">
                  <w:pPr>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34D29609" wp14:editId="0DD29829">
                        <wp:extent cx="288000" cy="288000"/>
                        <wp:effectExtent l="0" t="0" r="0" b="0"/>
                        <wp:docPr id="461" name="Graphic 461"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DailyCalendar.svg"/>
                                <pic:cNvPicPr/>
                              </pic:nvPicPr>
                              <pic:blipFill>
                                <a:blip r:embed="rId103">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06"/>
                                    </a:ext>
                                  </a:extLst>
                                </a:blip>
                                <a:stretch>
                                  <a:fillRect/>
                                </a:stretch>
                              </pic:blipFill>
                              <pic:spPr>
                                <a:xfrm>
                                  <a:off x="0" y="0"/>
                                  <a:ext cx="288000" cy="288000"/>
                                </a:xfrm>
                                <a:prstGeom prst="rect">
                                  <a:avLst/>
                                </a:prstGeom>
                              </pic:spPr>
                            </pic:pic>
                          </a:graphicData>
                        </a:graphic>
                      </wp:inline>
                    </w:drawing>
                  </w:r>
                </w:p>
              </w:tc>
              <w:tc>
                <w:tcPr>
                  <w:tcW w:w="8752" w:type="dxa"/>
                </w:tcPr>
                <w:p w14:paraId="4E077A58" w14:textId="77777777" w:rsidR="0042139D" w:rsidRPr="00AF1B34" w:rsidRDefault="0042139D" w:rsidP="0042139D">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Срок хранения персональных данных</w:t>
                  </w:r>
                </w:p>
                <w:p w14:paraId="0FED4DCD" w14:textId="77777777" w:rsidR="0042139D" w:rsidRPr="004805BC" w:rsidRDefault="0042139D" w:rsidP="0042139D">
                  <w:pPr>
                    <w:spacing w:before="60"/>
                    <w:jc w:val="both"/>
                    <w:rPr>
                      <w:rFonts w:asciiTheme="minorHAnsi" w:hAnsiTheme="minorHAnsi" w:cstheme="minorHAnsi"/>
                      <w:bCs/>
                      <w:color w:val="404040" w:themeColor="text1" w:themeTint="BF"/>
                      <w:sz w:val="20"/>
                      <w:szCs w:val="20"/>
                      <w:lang w:val="ru-RU"/>
                    </w:rPr>
                  </w:pPr>
                  <w:r w:rsidRPr="00224FB6">
                    <w:rPr>
                      <w:rFonts w:asciiTheme="minorHAnsi" w:hAnsiTheme="minorHAnsi" w:cstheme="minorHAnsi"/>
                      <w:bCs/>
                      <w:sz w:val="20"/>
                      <w:szCs w:val="20"/>
                      <w:lang w:val="ru-RU"/>
                    </w:rPr>
                    <w:t xml:space="preserve">Персональные данные </w:t>
                  </w:r>
                  <w:r>
                    <w:rPr>
                      <w:rFonts w:asciiTheme="minorHAnsi" w:hAnsiTheme="minorHAnsi" w:cstheme="minorHAnsi"/>
                      <w:bCs/>
                      <w:sz w:val="20"/>
                      <w:szCs w:val="20"/>
                      <w:lang w:val="ru-RU"/>
                    </w:rPr>
                    <w:t>Участников</w:t>
                  </w:r>
                  <w:r w:rsidRPr="00224FB6">
                    <w:rPr>
                      <w:rFonts w:asciiTheme="minorHAnsi" w:hAnsiTheme="minorHAnsi" w:cstheme="minorHAnsi"/>
                      <w:bCs/>
                      <w:sz w:val="20"/>
                      <w:szCs w:val="20"/>
                      <w:lang w:val="ru-RU"/>
                    </w:rPr>
                    <w:t xml:space="preserve"> хранятся в соответствии с требованиями законодательства Российской Федерации на условиях конфиденциальности в течение </w:t>
                  </w:r>
                  <w:r>
                    <w:rPr>
                      <w:rFonts w:asciiTheme="minorHAnsi" w:hAnsiTheme="minorHAnsi" w:cstheme="minorHAnsi"/>
                      <w:bCs/>
                      <w:sz w:val="20"/>
                      <w:szCs w:val="20"/>
                      <w:lang w:val="ru-RU"/>
                    </w:rPr>
                    <w:t>5</w:t>
                  </w:r>
                  <w:r w:rsidRPr="00224FB6">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пяти</w:t>
                  </w:r>
                  <w:r w:rsidRPr="00224FB6">
                    <w:rPr>
                      <w:rFonts w:asciiTheme="minorHAnsi" w:hAnsiTheme="minorHAnsi" w:cstheme="minorHAnsi"/>
                      <w:bCs/>
                      <w:sz w:val="20"/>
                      <w:szCs w:val="20"/>
                      <w:lang w:val="ru-RU"/>
                    </w:rPr>
                    <w:t xml:space="preserve">) лет </w:t>
                  </w:r>
                  <w:r>
                    <w:rPr>
                      <w:rFonts w:asciiTheme="minorHAnsi" w:hAnsiTheme="minorHAnsi" w:cstheme="minorHAnsi"/>
                      <w:bCs/>
                      <w:sz w:val="20"/>
                      <w:szCs w:val="20"/>
                      <w:lang w:val="ru-RU"/>
                    </w:rPr>
                    <w:t>с момента</w:t>
                  </w:r>
                  <w:r w:rsidRPr="00224FB6">
                    <w:rPr>
                      <w:rFonts w:asciiTheme="minorHAnsi" w:hAnsiTheme="minorHAnsi" w:cstheme="minorHAnsi"/>
                      <w:bCs/>
                      <w:sz w:val="20"/>
                      <w:szCs w:val="20"/>
                      <w:lang w:val="ru-RU"/>
                    </w:rPr>
                    <w:t xml:space="preserve"> окончания </w:t>
                  </w:r>
                  <w:r>
                    <w:rPr>
                      <w:rFonts w:asciiTheme="minorHAnsi" w:hAnsiTheme="minorHAnsi" w:cstheme="minorHAnsi"/>
                      <w:bCs/>
                      <w:sz w:val="20"/>
                      <w:szCs w:val="20"/>
                      <w:lang w:val="ru-RU"/>
                    </w:rPr>
                    <w:t>Конкурса</w:t>
                  </w:r>
                  <w:r w:rsidRPr="00224FB6">
                    <w:rPr>
                      <w:rFonts w:asciiTheme="minorHAnsi" w:hAnsiTheme="minorHAnsi" w:cstheme="minorHAnsi"/>
                      <w:bCs/>
                      <w:sz w:val="20"/>
                      <w:szCs w:val="20"/>
                      <w:lang w:val="ru-RU"/>
                    </w:rPr>
                    <w:t xml:space="preserve">, после чего могут быть уничтожены, если более длительный период хранения не будет предусмотрен </w:t>
                  </w:r>
                  <w:r>
                    <w:rPr>
                      <w:rFonts w:asciiTheme="minorHAnsi" w:hAnsiTheme="minorHAnsi" w:cstheme="minorHAnsi"/>
                      <w:bCs/>
                      <w:sz w:val="20"/>
                      <w:szCs w:val="20"/>
                      <w:lang w:val="ru-RU"/>
                    </w:rPr>
                    <w:t xml:space="preserve">законом или </w:t>
                  </w:r>
                  <w:r w:rsidRPr="00224FB6">
                    <w:rPr>
                      <w:rFonts w:asciiTheme="minorHAnsi" w:hAnsiTheme="minorHAnsi" w:cstheme="minorHAnsi"/>
                      <w:bCs/>
                      <w:sz w:val="20"/>
                      <w:szCs w:val="20"/>
                      <w:lang w:val="ru-RU"/>
                    </w:rPr>
                    <w:t>настоящими Правилами.</w:t>
                  </w:r>
                </w:p>
              </w:tc>
            </w:tr>
            <w:tr w:rsidR="0042139D" w:rsidRPr="00945475" w14:paraId="21CA45EB" w14:textId="77777777" w:rsidTr="00BC2D48">
              <w:tc>
                <w:tcPr>
                  <w:tcW w:w="696" w:type="dxa"/>
                </w:tcPr>
                <w:p w14:paraId="10FB1BDA" w14:textId="77777777" w:rsidR="0042139D" w:rsidRPr="00AF1B34" w:rsidRDefault="0042139D" w:rsidP="0042139D">
                  <w:pPr>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63241BE8" wp14:editId="7B4F8A44">
                        <wp:extent cx="288000" cy="288000"/>
                        <wp:effectExtent l="0" t="0" r="0" b="0"/>
                        <wp:docPr id="462" name="Graphic 462"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Eye.svg"/>
                                <pic:cNvPicPr/>
                              </pic:nvPicPr>
                              <pic:blipFill>
                                <a:blip r:embed="rId107">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08"/>
                                    </a:ext>
                                  </a:extLst>
                                </a:blip>
                                <a:stretch>
                                  <a:fillRect/>
                                </a:stretch>
                              </pic:blipFill>
                              <pic:spPr>
                                <a:xfrm>
                                  <a:off x="0" y="0"/>
                                  <a:ext cx="288000" cy="288000"/>
                                </a:xfrm>
                                <a:prstGeom prst="rect">
                                  <a:avLst/>
                                </a:prstGeom>
                              </pic:spPr>
                            </pic:pic>
                          </a:graphicData>
                        </a:graphic>
                      </wp:inline>
                    </w:drawing>
                  </w:r>
                </w:p>
              </w:tc>
              <w:tc>
                <w:tcPr>
                  <w:tcW w:w="8752" w:type="dxa"/>
                </w:tcPr>
                <w:p w14:paraId="0C6828BB" w14:textId="77777777" w:rsidR="0042139D" w:rsidRPr="00AF1B34" w:rsidRDefault="0042139D" w:rsidP="0042139D">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Право доступа к персональным данным</w:t>
                  </w:r>
                </w:p>
                <w:p w14:paraId="12EF39B2" w14:textId="77777777" w:rsidR="0042139D" w:rsidRPr="00224FB6" w:rsidRDefault="0042139D" w:rsidP="0042139D">
                  <w:pPr>
                    <w:spacing w:before="60" w:after="120"/>
                    <w:jc w:val="both"/>
                    <w:rPr>
                      <w:rFonts w:asciiTheme="minorHAnsi" w:hAnsiTheme="minorHAnsi" w:cstheme="minorHAnsi"/>
                      <w:bCs/>
                      <w:sz w:val="20"/>
                      <w:szCs w:val="20"/>
                      <w:lang w:val="ru-RU"/>
                    </w:rPr>
                  </w:pPr>
                  <w:r w:rsidRPr="00224FB6">
                    <w:rPr>
                      <w:rFonts w:asciiTheme="minorHAnsi" w:hAnsiTheme="minorHAnsi" w:cstheme="minorHAnsi"/>
                      <w:bCs/>
                      <w:sz w:val="20"/>
                      <w:szCs w:val="20"/>
                      <w:lang w:val="ru-RU"/>
                    </w:rPr>
                    <w:t>Участник (субъект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как в письменной форме (по соответствующему запросу, содержащему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а также собственноручную подпись субъекта персональных данных или его законного представителя), так и в устной форме посредством телефонной связи.</w:t>
                  </w:r>
                </w:p>
                <w:p w14:paraId="7E851822" w14:textId="77777777" w:rsidR="0042139D" w:rsidRPr="00224FB6" w:rsidRDefault="0042139D" w:rsidP="0042139D">
                  <w:pPr>
                    <w:spacing w:before="60" w:after="120"/>
                    <w:jc w:val="both"/>
                    <w:rPr>
                      <w:rFonts w:asciiTheme="minorHAnsi" w:hAnsiTheme="minorHAnsi" w:cstheme="minorHAnsi"/>
                      <w:bCs/>
                      <w:sz w:val="20"/>
                      <w:szCs w:val="20"/>
                      <w:lang w:val="ru-RU"/>
                    </w:rPr>
                  </w:pPr>
                  <w:r w:rsidRPr="00224FB6">
                    <w:rPr>
                      <w:rFonts w:asciiTheme="minorHAnsi" w:hAnsiTheme="minorHAnsi" w:cstheme="minorHAnsi"/>
                      <w:bCs/>
                      <w:sz w:val="20"/>
                      <w:szCs w:val="20"/>
                      <w:lang w:val="ru-RU"/>
                    </w:rPr>
                    <w:t xml:space="preserve">Участник </w:t>
                  </w:r>
                  <w:r>
                    <w:rPr>
                      <w:rFonts w:asciiTheme="minorHAnsi" w:hAnsiTheme="minorHAnsi" w:cstheme="minorHAnsi"/>
                      <w:bCs/>
                      <w:sz w:val="20"/>
                      <w:szCs w:val="20"/>
                      <w:lang w:val="ru-RU"/>
                    </w:rPr>
                    <w:t>Конкурса</w:t>
                  </w:r>
                  <w:r w:rsidRPr="00224FB6">
                    <w:rPr>
                      <w:rFonts w:asciiTheme="minorHAnsi" w:hAnsiTheme="minorHAnsi" w:cstheme="minorHAnsi"/>
                      <w:bCs/>
                      <w:sz w:val="20"/>
                      <w:szCs w:val="20"/>
                      <w:lang w:val="ru-RU"/>
                    </w:rPr>
                    <w:t xml:space="preserve"> вправе в любое время запросить информацию, касающуюся обработки его персональных данных в соответствии с ч.7 ст.14 ФЗ «О персональных данных», а также </w:t>
                  </w:r>
                  <w:r>
                    <w:rPr>
                      <w:rFonts w:asciiTheme="minorHAnsi" w:hAnsiTheme="minorHAnsi" w:cstheme="minorHAnsi"/>
                      <w:bCs/>
                      <w:sz w:val="20"/>
                      <w:szCs w:val="20"/>
                      <w:lang w:val="ru-RU"/>
                    </w:rPr>
                    <w:t>направить требование о прекращении обработки его</w:t>
                  </w:r>
                  <w:r w:rsidRPr="00224FB6">
                    <w:rPr>
                      <w:rFonts w:asciiTheme="minorHAnsi" w:hAnsiTheme="minorHAnsi" w:cstheme="minorHAnsi"/>
                      <w:bCs/>
                      <w:sz w:val="20"/>
                      <w:szCs w:val="20"/>
                      <w:lang w:val="ru-RU"/>
                    </w:rPr>
                    <w:t xml:space="preserve"> персональных данных, либо рассылки, отправив Уведомление об удалении Персональных данных и/или отказе от </w:t>
                  </w:r>
                  <w:r>
                    <w:rPr>
                      <w:rFonts w:asciiTheme="minorHAnsi" w:hAnsiTheme="minorHAnsi" w:cstheme="minorHAnsi"/>
                      <w:bCs/>
                      <w:sz w:val="20"/>
                      <w:szCs w:val="20"/>
                      <w:lang w:val="ru-RU"/>
                    </w:rPr>
                    <w:t xml:space="preserve">рекламных </w:t>
                  </w:r>
                  <w:r w:rsidRPr="00224FB6">
                    <w:rPr>
                      <w:rFonts w:asciiTheme="minorHAnsi" w:hAnsiTheme="minorHAnsi" w:cstheme="minorHAnsi"/>
                      <w:bCs/>
                      <w:sz w:val="20"/>
                      <w:szCs w:val="20"/>
                      <w:lang w:val="ru-RU"/>
                    </w:rPr>
                    <w:t>рассылок по адресу </w:t>
                  </w:r>
                  <w:hyperlink r:id="rId109">
                    <w:r w:rsidRPr="00BD338C">
                      <w:rPr>
                        <w:rFonts w:asciiTheme="minorHAnsi" w:hAnsiTheme="minorHAnsi" w:cstheme="minorHAnsi"/>
                        <w:b/>
                        <w:bCs/>
                        <w:sz w:val="20"/>
                        <w:szCs w:val="20"/>
                        <w:lang w:val="ru-RU"/>
                      </w:rPr>
                      <w:t>admin@crmsol.ru</w:t>
                    </w:r>
                  </w:hyperlink>
                  <w:r w:rsidRPr="00224FB6">
                    <w:rPr>
                      <w:rFonts w:asciiTheme="minorHAnsi" w:hAnsiTheme="minorHAnsi" w:cstheme="minorHAnsi"/>
                      <w:bCs/>
                      <w:sz w:val="20"/>
                      <w:szCs w:val="20"/>
                      <w:lang w:val="ru-RU"/>
                    </w:rPr>
                    <w:t xml:space="preserve"> с указанием в Уведомлении своей фамилии, имени, отчества, возраста и города, которые Участник сообщал для участия в </w:t>
                  </w:r>
                  <w:r>
                    <w:rPr>
                      <w:rFonts w:asciiTheme="minorHAnsi" w:hAnsiTheme="minorHAnsi" w:cstheme="minorHAnsi"/>
                      <w:bCs/>
                      <w:sz w:val="20"/>
                      <w:szCs w:val="20"/>
                      <w:lang w:val="ru-RU"/>
                    </w:rPr>
                    <w:t>Конкурсе</w:t>
                  </w:r>
                  <w:r w:rsidRPr="00224FB6">
                    <w:rPr>
                      <w:rFonts w:asciiTheme="minorHAnsi" w:hAnsiTheme="minorHAnsi" w:cstheme="minorHAnsi"/>
                      <w:bCs/>
                      <w:sz w:val="20"/>
                      <w:szCs w:val="20"/>
                      <w:lang w:val="ru-RU"/>
                    </w:rPr>
                    <w:t xml:space="preserve"> в числе своих регистрационных данных или другим удобным способом.</w:t>
                  </w:r>
                </w:p>
                <w:p w14:paraId="52FBD293" w14:textId="77777777" w:rsidR="0042139D" w:rsidRPr="004805BC" w:rsidRDefault="0042139D" w:rsidP="0042139D">
                  <w:pPr>
                    <w:spacing w:before="60" w:after="120"/>
                    <w:jc w:val="both"/>
                    <w:rPr>
                      <w:rFonts w:asciiTheme="minorHAnsi" w:hAnsiTheme="minorHAnsi" w:cstheme="minorHAnsi"/>
                      <w:bCs/>
                      <w:color w:val="404040" w:themeColor="text1" w:themeTint="BF"/>
                      <w:sz w:val="20"/>
                      <w:szCs w:val="20"/>
                      <w:lang w:val="ru-RU"/>
                    </w:rPr>
                  </w:pPr>
                  <w:r w:rsidRPr="00224FB6">
                    <w:rPr>
                      <w:rFonts w:asciiTheme="minorHAnsi" w:hAnsiTheme="minorHAnsi" w:cstheme="minorHAnsi"/>
                      <w:bCs/>
                      <w:sz w:val="20"/>
                      <w:szCs w:val="20"/>
                      <w:lang w:val="ru-RU"/>
                    </w:rPr>
                    <w:t>Участник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w:t>
                  </w:r>
                  <w:r>
                    <w:rPr>
                      <w:rFonts w:asciiTheme="minorHAnsi" w:hAnsiTheme="minorHAnsi" w:cstheme="minorHAnsi"/>
                      <w:bCs/>
                      <w:sz w:val="20"/>
                      <w:szCs w:val="20"/>
                      <w:lang w:val="ru-RU"/>
                    </w:rPr>
                    <w:t xml:space="preserve">, </w:t>
                  </w:r>
                  <w:r w:rsidRPr="00224FB6">
                    <w:rPr>
                      <w:rFonts w:asciiTheme="minorHAnsi" w:hAnsiTheme="minorHAnsi" w:cstheme="minorHAnsi"/>
                      <w:bCs/>
                      <w:sz w:val="20"/>
                      <w:szCs w:val="20"/>
                      <w:lang w:val="ru-RU"/>
                    </w:rPr>
                    <w:t xml:space="preserve"> направив Оператору соответствующее уведомление. Организатор вправе связаться с Участником посредством указанных им контактных данных.</w:t>
                  </w:r>
                </w:p>
              </w:tc>
            </w:tr>
            <w:tr w:rsidR="0042139D" w:rsidRPr="00945475" w14:paraId="6DA09018" w14:textId="77777777" w:rsidTr="00BC2D48">
              <w:tc>
                <w:tcPr>
                  <w:tcW w:w="696" w:type="dxa"/>
                </w:tcPr>
                <w:p w14:paraId="67E90D27" w14:textId="77777777" w:rsidR="0042139D" w:rsidRPr="00AF1B34" w:rsidRDefault="0042139D" w:rsidP="0042139D">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35783DA0" wp14:editId="60E104C1">
                        <wp:extent cx="288000" cy="288000"/>
                        <wp:effectExtent l="0" t="0" r="0" b="0"/>
                        <wp:docPr id="463" name="Graphic 463"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Close.svg"/>
                                <pic:cNvPicPr/>
                              </pic:nvPicPr>
                              <pic:blipFill>
                                <a:blip r:embed="rId110">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11"/>
                                    </a:ext>
                                  </a:extLst>
                                </a:blip>
                                <a:stretch>
                                  <a:fillRect/>
                                </a:stretch>
                              </pic:blipFill>
                              <pic:spPr>
                                <a:xfrm>
                                  <a:off x="0" y="0"/>
                                  <a:ext cx="288000" cy="288000"/>
                                </a:xfrm>
                                <a:prstGeom prst="rect">
                                  <a:avLst/>
                                </a:prstGeom>
                              </pic:spPr>
                            </pic:pic>
                          </a:graphicData>
                        </a:graphic>
                      </wp:inline>
                    </w:drawing>
                  </w:r>
                </w:p>
              </w:tc>
              <w:tc>
                <w:tcPr>
                  <w:tcW w:w="8752" w:type="dxa"/>
                </w:tcPr>
                <w:p w14:paraId="72AA87A0" w14:textId="77777777" w:rsidR="0042139D" w:rsidRPr="00AF1B34" w:rsidRDefault="0042139D" w:rsidP="0042139D">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Прекращение обработки</w:t>
                  </w:r>
                  <w:r w:rsidRPr="00AF1B34">
                    <w:rPr>
                      <w:rFonts w:asciiTheme="minorHAnsi" w:hAnsiTheme="minorHAnsi" w:cstheme="minorHAnsi"/>
                      <w:b/>
                      <w:bCs/>
                      <w:color w:val="002060"/>
                      <w:sz w:val="22"/>
                      <w:szCs w:val="22"/>
                      <w:lang w:val="ru-RU"/>
                    </w:rPr>
                    <w:t xml:space="preserve"> персональных данных</w:t>
                  </w:r>
                </w:p>
                <w:p w14:paraId="13220C00" w14:textId="77777777" w:rsidR="0042139D" w:rsidRPr="00D87D0B" w:rsidRDefault="0042139D" w:rsidP="0042139D">
                  <w:pPr>
                    <w:spacing w:before="60" w:after="120"/>
                    <w:jc w:val="both"/>
                    <w:rPr>
                      <w:rFonts w:asciiTheme="minorHAnsi" w:hAnsiTheme="minorHAnsi" w:cstheme="minorHAnsi"/>
                      <w:bCs/>
                      <w:sz w:val="20"/>
                      <w:szCs w:val="20"/>
                      <w:lang w:val="ru-RU"/>
                    </w:rPr>
                  </w:pPr>
                  <w:r>
                    <w:rPr>
                      <w:rFonts w:asciiTheme="minorHAnsi" w:hAnsiTheme="minorHAnsi" w:cstheme="minorHAnsi"/>
                      <w:bCs/>
                      <w:sz w:val="20"/>
                      <w:szCs w:val="20"/>
                      <w:lang w:val="ru-RU"/>
                    </w:rPr>
                    <w:t>Направление</w:t>
                  </w:r>
                  <w:r w:rsidRPr="00D87D0B">
                    <w:rPr>
                      <w:rFonts w:asciiTheme="minorHAnsi" w:hAnsiTheme="minorHAnsi" w:cstheme="minorHAnsi"/>
                      <w:bCs/>
                      <w:sz w:val="20"/>
                      <w:szCs w:val="20"/>
                      <w:lang w:val="ru-RU"/>
                    </w:rPr>
                    <w:t xml:space="preserve"> Участником </w:t>
                  </w:r>
                  <w:r>
                    <w:rPr>
                      <w:rFonts w:asciiTheme="minorHAnsi" w:hAnsiTheme="minorHAnsi" w:cstheme="minorHAnsi"/>
                      <w:bCs/>
                      <w:sz w:val="20"/>
                      <w:szCs w:val="20"/>
                      <w:lang w:val="ru-RU"/>
                    </w:rPr>
                    <w:t>требования о прекращении обработки</w:t>
                  </w:r>
                  <w:r w:rsidRPr="00D87D0B">
                    <w:rPr>
                      <w:rFonts w:asciiTheme="minorHAnsi" w:hAnsiTheme="minorHAnsi" w:cstheme="minorHAnsi"/>
                      <w:bCs/>
                      <w:sz w:val="20"/>
                      <w:szCs w:val="20"/>
                      <w:lang w:val="ru-RU"/>
                    </w:rPr>
                    <w:t xml:space="preserve"> персональных данных автоматически влечет за собой выход соответствующего Участника из участия в </w:t>
                  </w:r>
                  <w:r>
                    <w:rPr>
                      <w:rFonts w:asciiTheme="minorHAnsi" w:hAnsiTheme="minorHAnsi" w:cstheme="minorHAnsi"/>
                      <w:bCs/>
                      <w:sz w:val="20"/>
                      <w:szCs w:val="20"/>
                      <w:lang w:val="ru-RU"/>
                    </w:rPr>
                    <w:t>Конкурсе</w:t>
                  </w:r>
                  <w:r w:rsidRPr="00D87D0B">
                    <w:rPr>
                      <w:rFonts w:asciiTheme="minorHAnsi" w:hAnsiTheme="minorHAnsi" w:cstheme="minorHAnsi"/>
                      <w:bCs/>
                      <w:sz w:val="20"/>
                      <w:szCs w:val="20"/>
                      <w:lang w:val="ru-RU"/>
                    </w:rPr>
                    <w:t xml:space="preserve"> и делает невозможным получение приза </w:t>
                  </w:r>
                  <w:r>
                    <w:rPr>
                      <w:rFonts w:asciiTheme="minorHAnsi" w:hAnsiTheme="minorHAnsi" w:cstheme="minorHAnsi"/>
                      <w:bCs/>
                      <w:sz w:val="20"/>
                      <w:szCs w:val="20"/>
                      <w:lang w:val="ru-RU"/>
                    </w:rPr>
                    <w:t>Конкурса</w:t>
                  </w:r>
                  <w:r w:rsidRPr="00D87D0B">
                    <w:rPr>
                      <w:rFonts w:asciiTheme="minorHAnsi" w:hAnsiTheme="minorHAnsi" w:cstheme="minorHAnsi"/>
                      <w:bCs/>
                      <w:sz w:val="20"/>
                      <w:szCs w:val="20"/>
                      <w:lang w:val="ru-RU"/>
                    </w:rPr>
                    <w:t xml:space="preserve">. </w:t>
                  </w:r>
                </w:p>
                <w:p w14:paraId="1C330DAE" w14:textId="77777777" w:rsidR="0042139D" w:rsidRPr="00AF1B34" w:rsidRDefault="0042139D" w:rsidP="0042139D">
                  <w:pPr>
                    <w:spacing w:before="60" w:after="120"/>
                    <w:jc w:val="both"/>
                    <w:rPr>
                      <w:rFonts w:asciiTheme="minorHAnsi" w:hAnsiTheme="minorHAnsi" w:cstheme="minorHAnsi"/>
                      <w:bCs/>
                      <w:color w:val="404040" w:themeColor="text1" w:themeTint="BF"/>
                      <w:sz w:val="20"/>
                      <w:szCs w:val="20"/>
                      <w:lang w:val="ru-RU"/>
                    </w:rPr>
                  </w:pPr>
                  <w:r w:rsidRPr="00D87D0B">
                    <w:rPr>
                      <w:rFonts w:asciiTheme="minorHAnsi" w:hAnsiTheme="minorHAnsi" w:cstheme="minorHAnsi"/>
                      <w:bCs/>
                      <w:sz w:val="20"/>
                      <w:szCs w:val="20"/>
                      <w:lang w:val="ru-RU"/>
                    </w:rPr>
                    <w:t xml:space="preserve">После получения </w:t>
                  </w:r>
                  <w:r>
                    <w:rPr>
                      <w:rFonts w:asciiTheme="minorHAnsi" w:hAnsiTheme="minorHAnsi" w:cstheme="minorHAnsi"/>
                      <w:bCs/>
                      <w:sz w:val="20"/>
                      <w:szCs w:val="20"/>
                      <w:lang w:val="ru-RU"/>
                    </w:rPr>
                    <w:t>требования</w:t>
                  </w:r>
                  <w:r w:rsidRPr="00D87D0B">
                    <w:rPr>
                      <w:rFonts w:asciiTheme="minorHAnsi" w:hAnsiTheme="minorHAnsi" w:cstheme="minorHAnsi"/>
                      <w:bCs/>
                      <w:sz w:val="20"/>
                      <w:szCs w:val="20"/>
                      <w:lang w:val="ru-RU"/>
                    </w:rPr>
                    <w:t xml:space="preserve"> Участника </w:t>
                  </w:r>
                  <w:r>
                    <w:rPr>
                      <w:rFonts w:asciiTheme="minorHAnsi" w:hAnsiTheme="minorHAnsi" w:cstheme="minorHAnsi"/>
                      <w:bCs/>
                      <w:sz w:val="20"/>
                      <w:szCs w:val="20"/>
                      <w:lang w:val="ru-RU"/>
                    </w:rPr>
                    <w:t>о прекращении обработки</w:t>
                  </w:r>
                  <w:r w:rsidRPr="00D87D0B">
                    <w:rPr>
                      <w:rFonts w:asciiTheme="minorHAnsi" w:hAnsiTheme="minorHAnsi" w:cstheme="minorHAnsi"/>
                      <w:bCs/>
                      <w:sz w:val="20"/>
                      <w:szCs w:val="20"/>
                      <w:lang w:val="ru-RU"/>
                    </w:rPr>
                    <w:t xml:space="preserve"> персональных данных Оператор обязан прекратить их обработку и обеспечить прекращение такой обработки лицом, действующим </w:t>
                  </w:r>
                  <w:r w:rsidRPr="00D87D0B">
                    <w:rPr>
                      <w:rFonts w:asciiTheme="minorHAnsi" w:hAnsiTheme="minorHAnsi" w:cstheme="minorHAnsi"/>
                      <w:bCs/>
                      <w:sz w:val="20"/>
                      <w:szCs w:val="20"/>
                      <w:lang w:val="ru-RU"/>
                    </w:rPr>
                    <w:lastRenderedPageBreak/>
                    <w:t>по поручению Оператора</w:t>
                  </w:r>
                  <w:r>
                    <w:rPr>
                      <w:rFonts w:asciiTheme="minorHAnsi" w:hAnsiTheme="minorHAnsi" w:cstheme="minorHAnsi"/>
                      <w:bCs/>
                      <w:sz w:val="20"/>
                      <w:szCs w:val="20"/>
                      <w:lang w:val="ru-RU"/>
                    </w:rPr>
                    <w:t>,</w:t>
                  </w:r>
                  <w:r w:rsidRPr="00D87D0B">
                    <w:rPr>
                      <w:rFonts w:asciiTheme="minorHAnsi" w:hAnsiTheme="minorHAnsi" w:cstheme="minorHAnsi"/>
                      <w:bCs/>
                      <w:sz w:val="20"/>
                      <w:szCs w:val="20"/>
                      <w:lang w:val="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поручениюОператора</w:t>
                  </w:r>
                  <w:r>
                    <w:rPr>
                      <w:rFonts w:asciiTheme="minorHAnsi" w:hAnsiTheme="minorHAnsi" w:cstheme="minorHAnsi"/>
                      <w:bCs/>
                      <w:sz w:val="20"/>
                      <w:szCs w:val="20"/>
                      <w:lang w:val="ru-RU"/>
                    </w:rPr>
                    <w:t xml:space="preserve">) </w:t>
                  </w:r>
                  <w:r w:rsidRPr="00D87D0B">
                    <w:rPr>
                      <w:rFonts w:asciiTheme="minorHAnsi" w:hAnsiTheme="minorHAnsi" w:cstheme="minorHAnsi"/>
                      <w:bCs/>
                      <w:sz w:val="20"/>
                      <w:szCs w:val="20"/>
                      <w:lang w:val="ru-RU"/>
                    </w:rPr>
                    <w:t xml:space="preserve"> в срок, не превышающий </w:t>
                  </w:r>
                  <w:r>
                    <w:rPr>
                      <w:rFonts w:asciiTheme="minorHAnsi" w:hAnsiTheme="minorHAnsi" w:cstheme="minorHAnsi"/>
                      <w:bCs/>
                      <w:sz w:val="20"/>
                      <w:szCs w:val="20"/>
                      <w:lang w:val="ru-RU"/>
                    </w:rPr>
                    <w:t>10</w:t>
                  </w:r>
                  <w:r w:rsidRPr="00D87D0B">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десять</w:t>
                  </w:r>
                  <w:r w:rsidRPr="00D87D0B">
                    <w:rPr>
                      <w:rFonts w:asciiTheme="minorHAnsi" w:hAnsiTheme="minorHAnsi" w:cstheme="minorHAnsi"/>
                      <w:bCs/>
                      <w:sz w:val="20"/>
                      <w:szCs w:val="20"/>
                      <w:lang w:val="ru-RU"/>
                    </w:rPr>
                    <w:t xml:space="preserve">) дней с даты поступления указанного </w:t>
                  </w:r>
                  <w:r>
                    <w:rPr>
                      <w:rFonts w:asciiTheme="minorHAnsi" w:hAnsiTheme="minorHAnsi" w:cstheme="minorHAnsi"/>
                      <w:bCs/>
                      <w:sz w:val="20"/>
                      <w:szCs w:val="20"/>
                      <w:lang w:val="ru-RU"/>
                    </w:rPr>
                    <w:t>требования</w:t>
                  </w:r>
                  <w:r w:rsidRPr="00D87D0B">
                    <w:rPr>
                      <w:rFonts w:asciiTheme="minorHAnsi" w:hAnsiTheme="minorHAnsi" w:cstheme="minorHAnsi"/>
                      <w:bCs/>
                      <w:sz w:val="20"/>
                      <w:szCs w:val="20"/>
                      <w:lang w:val="ru-RU"/>
                    </w:rPr>
                    <w:t xml:space="preserve">, за исключением случаев, когда Операторвправе </w:t>
                  </w:r>
                  <w:r w:rsidRPr="00D71461">
                    <w:rPr>
                      <w:rFonts w:asciiTheme="minorHAnsi" w:hAnsiTheme="minorHAnsi" w:cstheme="minorHAnsi"/>
                      <w:bCs/>
                      <w:sz w:val="20"/>
                      <w:szCs w:val="20"/>
                      <w:lang w:val="ru-RU"/>
                    </w:rPr>
                    <w:t>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 152-ФЗ «О персональных данных» от 27.07.2006 г.</w:t>
                  </w:r>
                  <w:r w:rsidRPr="00D87D0B">
                    <w:rPr>
                      <w:rFonts w:asciiTheme="minorHAnsi" w:hAnsiTheme="minorHAnsi" w:cstheme="minorHAnsi"/>
                      <w:bCs/>
                      <w:sz w:val="20"/>
                      <w:szCs w:val="20"/>
                      <w:lang w:val="ru-RU"/>
                    </w:rPr>
                    <w:t>.</w:t>
                  </w:r>
                </w:p>
              </w:tc>
            </w:tr>
            <w:tr w:rsidR="0042139D" w:rsidRPr="00945475" w14:paraId="1B9B0517" w14:textId="77777777" w:rsidTr="00BC2D48">
              <w:tc>
                <w:tcPr>
                  <w:tcW w:w="696" w:type="dxa"/>
                  <w:shd w:val="clear" w:color="auto" w:fill="F2F2F2" w:themeFill="background1" w:themeFillShade="F2"/>
                </w:tcPr>
                <w:p w14:paraId="43C4D849" w14:textId="77777777" w:rsidR="0042139D" w:rsidRPr="00AF1B34" w:rsidRDefault="0042139D" w:rsidP="0042139D">
                  <w:pPr>
                    <w:spacing w:before="12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lastRenderedPageBreak/>
                    <w:drawing>
                      <wp:inline distT="0" distB="0" distL="0" distR="0" wp14:anchorId="338053F4" wp14:editId="5D218A6F">
                        <wp:extent cx="288000" cy="288000"/>
                        <wp:effectExtent l="0" t="0" r="0" b="0"/>
                        <wp:docPr id="464" name="Graphic 464" descr="Close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ClosedBook.svg"/>
                                <pic:cNvPicPr/>
                              </pic:nvPicPr>
                              <pic:blipFill>
                                <a:blip r:embed="rId11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13"/>
                                    </a:ext>
                                  </a:extLst>
                                </a:blip>
                                <a:stretch>
                                  <a:fillRect/>
                                </a:stretch>
                              </pic:blipFill>
                              <pic:spPr>
                                <a:xfrm>
                                  <a:off x="0" y="0"/>
                                  <a:ext cx="288000" cy="288000"/>
                                </a:xfrm>
                                <a:prstGeom prst="rect">
                                  <a:avLst/>
                                </a:prstGeom>
                              </pic:spPr>
                            </pic:pic>
                          </a:graphicData>
                        </a:graphic>
                      </wp:inline>
                    </w:drawing>
                  </w:r>
                </w:p>
              </w:tc>
              <w:tc>
                <w:tcPr>
                  <w:tcW w:w="8752" w:type="dxa"/>
                  <w:shd w:val="clear" w:color="auto" w:fill="F2F2F2" w:themeFill="background1" w:themeFillShade="F2"/>
                </w:tcPr>
                <w:p w14:paraId="71AA5430" w14:textId="1C0A9E7A" w:rsidR="0042139D" w:rsidRPr="00AF1B34" w:rsidRDefault="0042139D" w:rsidP="0042139D">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 xml:space="preserve">Политика </w:t>
                  </w:r>
                  <w:r w:rsidR="00945475">
                    <w:rPr>
                      <w:rFonts w:asciiTheme="minorHAnsi" w:hAnsiTheme="minorHAnsi" w:cstheme="minorHAnsi"/>
                      <w:b/>
                      <w:bCs/>
                      <w:color w:val="002060"/>
                      <w:sz w:val="22"/>
                      <w:szCs w:val="22"/>
                      <w:lang w:val="ru-RU"/>
                    </w:rPr>
                    <w:t>ООО «Арнест ЮниРусь»</w:t>
                  </w:r>
                  <w:r w:rsidRPr="00AF1B34">
                    <w:rPr>
                      <w:rFonts w:asciiTheme="minorHAnsi" w:hAnsiTheme="minorHAnsi" w:cstheme="minorHAnsi"/>
                      <w:b/>
                      <w:bCs/>
                      <w:color w:val="002060"/>
                      <w:sz w:val="22"/>
                      <w:szCs w:val="22"/>
                      <w:lang w:val="ru-RU"/>
                    </w:rPr>
                    <w:t xml:space="preserve"> о персональных данных </w:t>
                  </w:r>
                </w:p>
                <w:p w14:paraId="2E6CB651" w14:textId="76C0D1B5" w:rsidR="0042139D" w:rsidRPr="00F55536" w:rsidRDefault="0042139D" w:rsidP="00945475">
                  <w:pPr>
                    <w:spacing w:before="120" w:after="240"/>
                    <w:jc w:val="both"/>
                    <w:rPr>
                      <w:rFonts w:asciiTheme="minorHAnsi" w:hAnsiTheme="minorHAnsi" w:cstheme="minorHAnsi"/>
                      <w:b/>
                      <w:bCs/>
                      <w:color w:val="002060"/>
                      <w:lang w:val="ru-RU"/>
                    </w:rPr>
                  </w:pPr>
                  <w:r>
                    <w:rPr>
                      <w:rFonts w:asciiTheme="minorHAnsi" w:hAnsiTheme="minorHAnsi" w:cstheme="minorHAnsi"/>
                      <w:b/>
                      <w:bCs/>
                      <w:color w:val="002060"/>
                      <w:sz w:val="20"/>
                      <w:szCs w:val="20"/>
                      <w:lang w:val="ru-RU"/>
                    </w:rPr>
                    <w:t xml:space="preserve">Принимая участие в Конкурсе </w:t>
                  </w:r>
                  <w:r w:rsidRPr="00AF1B34">
                    <w:rPr>
                      <w:rFonts w:asciiTheme="minorHAnsi" w:hAnsiTheme="minorHAnsi" w:cstheme="minorHAnsi"/>
                      <w:b/>
                      <w:bCs/>
                      <w:color w:val="002060"/>
                      <w:sz w:val="20"/>
                      <w:szCs w:val="20"/>
                      <w:lang w:val="ru-RU"/>
                    </w:rPr>
                    <w:t xml:space="preserve">Участник подтверждает, что ознакомлен и согласен с </w:t>
                  </w:r>
                  <w:r>
                    <w:rPr>
                      <w:rFonts w:asciiTheme="minorHAnsi" w:hAnsiTheme="minorHAnsi" w:cstheme="minorHAnsi"/>
                      <w:b/>
                      <w:bCs/>
                      <w:color w:val="002060"/>
                      <w:sz w:val="20"/>
                      <w:szCs w:val="20"/>
                      <w:lang w:val="ru-RU"/>
                    </w:rPr>
                    <w:t>Политикой об обработке персональных данных</w:t>
                  </w:r>
                  <w:r w:rsidRPr="00AF1B34">
                    <w:rPr>
                      <w:rFonts w:asciiTheme="minorHAnsi" w:hAnsiTheme="minorHAnsi" w:cstheme="minorHAnsi"/>
                      <w:b/>
                      <w:bCs/>
                      <w:color w:val="002060"/>
                      <w:sz w:val="20"/>
                      <w:szCs w:val="20"/>
                      <w:lang w:val="ru-RU"/>
                    </w:rPr>
                    <w:t xml:space="preserve"> компании </w:t>
                  </w:r>
                  <w:r w:rsidR="00945475">
                    <w:rPr>
                      <w:rFonts w:asciiTheme="minorHAnsi" w:hAnsiTheme="minorHAnsi" w:cstheme="minorHAnsi"/>
                      <w:b/>
                      <w:bCs/>
                      <w:color w:val="002060"/>
                      <w:sz w:val="20"/>
                      <w:szCs w:val="20"/>
                      <w:lang w:val="ru-RU"/>
                    </w:rPr>
                    <w:t>ООО «Арнест ЮниРусь»</w:t>
                  </w:r>
                  <w:r>
                    <w:rPr>
                      <w:rFonts w:asciiTheme="minorHAnsi" w:hAnsiTheme="minorHAnsi" w:cstheme="minorHAnsi"/>
                      <w:b/>
                      <w:bCs/>
                      <w:color w:val="002060"/>
                      <w:sz w:val="20"/>
                      <w:szCs w:val="20"/>
                      <w:lang w:val="ru-RU"/>
                    </w:rPr>
                    <w:t xml:space="preserve">, расположенной в сети Интернет по ссылке: </w:t>
                  </w:r>
                  <w:r w:rsidRPr="00707079">
                    <w:rPr>
                      <w:rFonts w:asciiTheme="minorHAnsi" w:hAnsiTheme="minorHAnsi" w:cstheme="minorHAnsi"/>
                      <w:bCs/>
                      <w:color w:val="404040" w:themeColor="text1" w:themeTint="BF"/>
                      <w:sz w:val="18"/>
                      <w:szCs w:val="18"/>
                      <w:lang w:val="ru-RU"/>
                    </w:rPr>
                    <w:t xml:space="preserve"> </w:t>
                  </w:r>
                  <w:hyperlink r:id="rId114" w:tgtFrame="_blank" w:history="1">
                    <w:r w:rsidR="0047515F" w:rsidRPr="0047515F">
                      <w:rPr>
                        <w:rStyle w:val="Hyperlink"/>
                        <w:rFonts w:asciiTheme="minorHAnsi" w:hAnsiTheme="minorHAnsi" w:cstheme="minorHAnsi"/>
                        <w:b/>
                        <w:bCs/>
                        <w:sz w:val="20"/>
                        <w:szCs w:val="20"/>
                        <w:lang w:val="ru-RU"/>
                      </w:rPr>
                      <w:t>https://www.unirusgroup.ru/privacy-notice-rus</w:t>
                    </w:r>
                  </w:hyperlink>
                </w:p>
              </w:tc>
            </w:tr>
            <w:tr w:rsidR="0042139D" w:rsidRPr="00945475" w14:paraId="665127E8" w14:textId="77777777" w:rsidTr="00BC2D48">
              <w:tc>
                <w:tcPr>
                  <w:tcW w:w="696" w:type="dxa"/>
                  <w:shd w:val="clear" w:color="auto" w:fill="auto"/>
                </w:tcPr>
                <w:p w14:paraId="251EF7A8" w14:textId="77777777" w:rsidR="0042139D" w:rsidRPr="00AF1B34" w:rsidRDefault="0042139D" w:rsidP="0042139D">
                  <w:pPr>
                    <w:spacing w:before="120"/>
                    <w:jc w:val="center"/>
                    <w:rPr>
                      <w:rFonts w:asciiTheme="minorHAnsi" w:hAnsiTheme="minorHAnsi" w:cstheme="minorHAnsi"/>
                      <w:bCs/>
                      <w:noProof/>
                      <w:color w:val="595959" w:themeColor="text1" w:themeTint="A6"/>
                      <w:sz w:val="22"/>
                      <w:szCs w:val="22"/>
                      <w:lang w:val="ru-RU"/>
                    </w:rPr>
                  </w:pPr>
                </w:p>
              </w:tc>
              <w:tc>
                <w:tcPr>
                  <w:tcW w:w="8752" w:type="dxa"/>
                  <w:shd w:val="clear" w:color="auto" w:fill="auto"/>
                </w:tcPr>
                <w:p w14:paraId="300FB9A1" w14:textId="77777777" w:rsidR="0042139D" w:rsidRPr="00AF1B34" w:rsidRDefault="0042139D" w:rsidP="0042139D">
                  <w:pPr>
                    <w:spacing w:before="120"/>
                    <w:rPr>
                      <w:rFonts w:asciiTheme="minorHAnsi" w:hAnsiTheme="minorHAnsi" w:cstheme="minorHAnsi"/>
                      <w:b/>
                      <w:bCs/>
                      <w:color w:val="002060"/>
                      <w:sz w:val="22"/>
                      <w:szCs w:val="22"/>
                      <w:lang w:val="ru-RU"/>
                    </w:rPr>
                  </w:pPr>
                </w:p>
              </w:tc>
            </w:tr>
          </w:tbl>
          <w:p w14:paraId="43102619" w14:textId="77777777" w:rsidR="0042139D" w:rsidRPr="0042139D" w:rsidRDefault="0042139D" w:rsidP="0042139D">
            <w:pPr>
              <w:rPr>
                <w:lang w:val="ru-RU"/>
              </w:rPr>
            </w:pPr>
          </w:p>
        </w:tc>
      </w:tr>
      <w:tr w:rsidR="0042139D" w:rsidRPr="00945475" w14:paraId="1C3641E0" w14:textId="77777777" w:rsidTr="0042139D">
        <w:tc>
          <w:tcPr>
            <w:tcW w:w="786" w:type="dxa"/>
            <w:tcBorders>
              <w:bottom w:val="single" w:sz="4" w:space="0" w:color="E7E6E6" w:themeColor="background2"/>
            </w:tcBorders>
          </w:tcPr>
          <w:p w14:paraId="42A7F5E5" w14:textId="77777777" w:rsidR="0042139D" w:rsidRPr="00566FC1" w:rsidRDefault="0042139D" w:rsidP="0042139D">
            <w:pPr>
              <w:rPr>
                <w:rFonts w:asciiTheme="minorHAnsi" w:hAnsiTheme="minorHAnsi" w:cstheme="minorHAnsi"/>
                <w:bCs/>
                <w:caps/>
                <w:color w:val="55AAE3"/>
                <w:lang w:val="ru-RU"/>
              </w:rPr>
            </w:pPr>
          </w:p>
        </w:tc>
        <w:tc>
          <w:tcPr>
            <w:tcW w:w="9704" w:type="dxa"/>
            <w:tcBorders>
              <w:bottom w:val="single" w:sz="4" w:space="0" w:color="E7E6E6" w:themeColor="background2"/>
            </w:tcBorders>
          </w:tcPr>
          <w:p w14:paraId="40912B48" w14:textId="77777777" w:rsidR="0042139D" w:rsidRPr="00AF1B34" w:rsidRDefault="0042139D" w:rsidP="0042139D">
            <w:pPr>
              <w:spacing w:after="120"/>
              <w:jc w:val="both"/>
              <w:rPr>
                <w:rFonts w:asciiTheme="minorHAnsi" w:hAnsiTheme="minorHAnsi" w:cstheme="minorHAnsi"/>
                <w:sz w:val="22"/>
                <w:szCs w:val="22"/>
                <w:lang w:val="ru-RU"/>
              </w:rPr>
            </w:pPr>
          </w:p>
        </w:tc>
      </w:tr>
      <w:tr w:rsidR="0042139D" w:rsidRPr="00BD131D" w14:paraId="7BACAE28" w14:textId="77777777" w:rsidTr="0042139D">
        <w:tc>
          <w:tcPr>
            <w:tcW w:w="786" w:type="dxa"/>
            <w:tcBorders>
              <w:top w:val="single" w:sz="4" w:space="0" w:color="E7E6E6" w:themeColor="background2"/>
            </w:tcBorders>
            <w:vAlign w:val="center"/>
          </w:tcPr>
          <w:p w14:paraId="6596D373" w14:textId="4FAD9F72" w:rsidR="0042139D" w:rsidRPr="00566FC1" w:rsidRDefault="0042139D" w:rsidP="0042139D">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52CAB014" wp14:editId="2184BF3E">
                  <wp:extent cx="324000" cy="324000"/>
                  <wp:effectExtent l="0" t="0" r="0" b="0"/>
                  <wp:docPr id="49" name="Graphic 49" descr="Boo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Bookmark.svg"/>
                          <pic:cNvPicPr/>
                        </pic:nvPicPr>
                        <pic:blipFill>
                          <a:blip r:embed="rId115">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78"/>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663ADFE8" w14:textId="42198014" w:rsidR="0042139D" w:rsidRPr="00AF1B34" w:rsidRDefault="0042139D" w:rsidP="0042139D">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Иные условия</w:t>
            </w:r>
          </w:p>
        </w:tc>
      </w:tr>
      <w:tr w:rsidR="0042139D" w:rsidRPr="00945475" w14:paraId="3A135C6D" w14:textId="77777777" w:rsidTr="0042139D">
        <w:tc>
          <w:tcPr>
            <w:tcW w:w="786" w:type="dxa"/>
          </w:tcPr>
          <w:p w14:paraId="1CD81C7D" w14:textId="77777777" w:rsidR="0042139D" w:rsidRPr="00566FC1" w:rsidRDefault="0042139D" w:rsidP="0042139D">
            <w:pPr>
              <w:rPr>
                <w:rFonts w:asciiTheme="minorHAnsi" w:hAnsiTheme="minorHAnsi" w:cstheme="minorHAnsi"/>
                <w:bCs/>
                <w:caps/>
                <w:color w:val="55AAE3"/>
                <w:lang w:val="ru-RU"/>
              </w:rPr>
            </w:pPr>
          </w:p>
        </w:tc>
        <w:tc>
          <w:tcPr>
            <w:tcW w:w="970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8752"/>
            </w:tblGrid>
            <w:tr w:rsidR="0042139D" w:rsidRPr="00945475" w14:paraId="13D49E5F" w14:textId="77777777" w:rsidTr="006C07AF">
              <w:tc>
                <w:tcPr>
                  <w:tcW w:w="726" w:type="dxa"/>
                </w:tcPr>
                <w:p w14:paraId="61312B0E" w14:textId="77777777" w:rsidR="0042139D" w:rsidRPr="00AF1B34" w:rsidRDefault="0042139D" w:rsidP="0042139D">
                  <w:pPr>
                    <w:jc w:val="center"/>
                    <w:rPr>
                      <w:rFonts w:asciiTheme="minorHAnsi" w:hAnsiTheme="minorHAnsi" w:cstheme="minorHAnsi"/>
                      <w:b/>
                      <w:bCs/>
                      <w:color w:val="595959" w:themeColor="text1" w:themeTint="A6"/>
                      <w:sz w:val="22"/>
                      <w:szCs w:val="22"/>
                      <w:lang w:val="ru-RU"/>
                    </w:rPr>
                  </w:pPr>
                  <w:r w:rsidRPr="00AF1B34">
                    <w:rPr>
                      <w:rFonts w:asciiTheme="minorHAnsi" w:hAnsiTheme="minorHAnsi" w:cstheme="minorHAnsi"/>
                      <w:b/>
                      <w:bCs/>
                      <w:noProof/>
                      <w:color w:val="595959" w:themeColor="text1" w:themeTint="A6"/>
                      <w:sz w:val="22"/>
                      <w:szCs w:val="22"/>
                      <w:lang w:val="ru-RU" w:eastAsia="ru-RU"/>
                    </w:rPr>
                    <w:drawing>
                      <wp:inline distT="0" distB="0" distL="0" distR="0" wp14:anchorId="670EA1CF" wp14:editId="09BE85E2">
                        <wp:extent cx="288000" cy="288000"/>
                        <wp:effectExtent l="0" t="0" r="0" b="0"/>
                        <wp:docPr id="50" name="Graphic 50" descr="Traffic 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TrafficCone.svg"/>
                                <pic:cNvPicPr/>
                              </pic:nvPicPr>
                              <pic:blipFill>
                                <a:blip r:embed="rId116">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80"/>
                                    </a:ext>
                                  </a:extLst>
                                </a:blip>
                                <a:stretch>
                                  <a:fillRect/>
                                </a:stretch>
                              </pic:blipFill>
                              <pic:spPr>
                                <a:xfrm>
                                  <a:off x="0" y="0"/>
                                  <a:ext cx="288000" cy="288000"/>
                                </a:xfrm>
                                <a:prstGeom prst="rect">
                                  <a:avLst/>
                                </a:prstGeom>
                              </pic:spPr>
                            </pic:pic>
                          </a:graphicData>
                        </a:graphic>
                      </wp:inline>
                    </w:drawing>
                  </w:r>
                </w:p>
              </w:tc>
              <w:tc>
                <w:tcPr>
                  <w:tcW w:w="8752" w:type="dxa"/>
                </w:tcPr>
                <w:p w14:paraId="364DAC73" w14:textId="77777777" w:rsidR="0042139D" w:rsidRPr="00AF1B34" w:rsidRDefault="0042139D" w:rsidP="0042139D">
                  <w:pPr>
                    <w:spacing w:before="6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Ограничение ответственности</w:t>
                  </w:r>
                </w:p>
                <w:p w14:paraId="5CDD94FD" w14:textId="7BCE6292" w:rsidR="0042139D" w:rsidRPr="009F3793" w:rsidRDefault="0042139D" w:rsidP="0042139D">
                  <w:pPr>
                    <w:pStyle w:val="ListParagraph"/>
                    <w:numPr>
                      <w:ilvl w:val="0"/>
                      <w:numId w:val="31"/>
                    </w:numPr>
                    <w:spacing w:before="60" w:after="120" w:line="240" w:lineRule="auto"/>
                    <w:ind w:left="385" w:hanging="357"/>
                    <w:contextualSpacing w:val="0"/>
                    <w:jc w:val="both"/>
                    <w:rPr>
                      <w:rFonts w:asciiTheme="minorHAnsi" w:hAnsiTheme="minorHAnsi" w:cstheme="minorHAnsi"/>
                      <w:bCs/>
                      <w:sz w:val="20"/>
                      <w:szCs w:val="20"/>
                    </w:rPr>
                  </w:pPr>
                  <w:r w:rsidRPr="009F3793">
                    <w:rPr>
                      <w:rFonts w:asciiTheme="minorHAnsi" w:hAnsiTheme="minorHAnsi" w:cstheme="minorHAnsi"/>
                      <w:bCs/>
                      <w:sz w:val="20"/>
                      <w:szCs w:val="20"/>
                    </w:rPr>
                    <w:t xml:space="preserve">Организатор не отвечает за какие-либо последствия ошибок Участника, включая понесенные </w:t>
                  </w:r>
                  <w:r>
                    <w:rPr>
                      <w:rFonts w:asciiTheme="minorHAnsi" w:hAnsiTheme="minorHAnsi" w:cstheme="minorHAnsi"/>
                      <w:bCs/>
                      <w:sz w:val="20"/>
                      <w:szCs w:val="20"/>
                    </w:rPr>
                    <w:t>им</w:t>
                  </w:r>
                  <w:r w:rsidRPr="009F3793">
                    <w:rPr>
                      <w:rFonts w:asciiTheme="minorHAnsi" w:hAnsiTheme="minorHAnsi" w:cstheme="minorHAnsi"/>
                      <w:bCs/>
                      <w:sz w:val="20"/>
                      <w:szCs w:val="20"/>
                    </w:rPr>
                    <w:t xml:space="preserve"> затраты.</w:t>
                  </w:r>
                </w:p>
                <w:p w14:paraId="3BA98640" w14:textId="6CD5C99B" w:rsidR="0042139D" w:rsidRPr="009F3793" w:rsidRDefault="0042139D" w:rsidP="0042139D">
                  <w:pPr>
                    <w:pStyle w:val="ListParagraph"/>
                    <w:numPr>
                      <w:ilvl w:val="0"/>
                      <w:numId w:val="31"/>
                    </w:numPr>
                    <w:spacing w:before="60" w:after="120" w:line="240" w:lineRule="auto"/>
                    <w:ind w:left="385" w:hanging="357"/>
                    <w:contextualSpacing w:val="0"/>
                    <w:jc w:val="both"/>
                    <w:rPr>
                      <w:rFonts w:asciiTheme="minorHAnsi" w:hAnsiTheme="minorHAnsi" w:cstheme="minorHAnsi"/>
                      <w:bCs/>
                      <w:sz w:val="20"/>
                      <w:szCs w:val="20"/>
                    </w:rPr>
                  </w:pPr>
                  <w:r w:rsidRPr="009F3793">
                    <w:rPr>
                      <w:rFonts w:asciiTheme="minorHAnsi" w:hAnsiTheme="minorHAnsi" w:cstheme="minorHAnsi"/>
                      <w:bCs/>
                      <w:sz w:val="20"/>
                      <w:szCs w:val="20"/>
                    </w:rPr>
                    <w:t>Организатор не несет ответственность за недостоверность и несвоевременность предоставленной Участниками информации, необходимой для получения Призов.</w:t>
                  </w:r>
                </w:p>
                <w:p w14:paraId="71902501" w14:textId="39BA2B91" w:rsidR="0042139D" w:rsidRPr="009F3793" w:rsidRDefault="0042139D" w:rsidP="0042139D">
                  <w:pPr>
                    <w:pStyle w:val="ListParagraph"/>
                    <w:numPr>
                      <w:ilvl w:val="0"/>
                      <w:numId w:val="31"/>
                    </w:numPr>
                    <w:spacing w:before="60" w:after="120" w:line="240" w:lineRule="auto"/>
                    <w:ind w:left="385" w:hanging="357"/>
                    <w:contextualSpacing w:val="0"/>
                    <w:jc w:val="both"/>
                    <w:rPr>
                      <w:rFonts w:asciiTheme="minorHAnsi" w:hAnsiTheme="minorHAnsi" w:cstheme="minorHAnsi"/>
                      <w:bCs/>
                      <w:sz w:val="20"/>
                      <w:szCs w:val="20"/>
                    </w:rPr>
                  </w:pPr>
                  <w:r w:rsidRPr="009F3793">
                    <w:rPr>
                      <w:rFonts w:asciiTheme="minorHAnsi" w:hAnsiTheme="minorHAnsi" w:cstheme="minorHAnsi"/>
                      <w:bCs/>
                      <w:sz w:val="20"/>
                      <w:szCs w:val="20"/>
                    </w:rPr>
                    <w:t>Организатор не несет ответственность за любые обстоятельства, не связанные с нарушением Организатором настоящих Правил.</w:t>
                  </w:r>
                </w:p>
                <w:p w14:paraId="41E89CD0" w14:textId="4C27F827" w:rsidR="0042139D" w:rsidRPr="00AF1B34" w:rsidRDefault="0042139D" w:rsidP="0042139D">
                  <w:pPr>
                    <w:pStyle w:val="ListParagraph"/>
                    <w:numPr>
                      <w:ilvl w:val="0"/>
                      <w:numId w:val="31"/>
                    </w:numPr>
                    <w:spacing w:before="60" w:after="120" w:line="240" w:lineRule="auto"/>
                    <w:ind w:left="385" w:hanging="357"/>
                    <w:contextualSpacing w:val="0"/>
                    <w:jc w:val="both"/>
                    <w:rPr>
                      <w:rFonts w:asciiTheme="minorHAnsi" w:hAnsiTheme="minorHAnsi" w:cstheme="minorHAnsi"/>
                      <w:bCs/>
                      <w:color w:val="404040" w:themeColor="text1" w:themeTint="BF"/>
                      <w:sz w:val="20"/>
                      <w:szCs w:val="20"/>
                    </w:rPr>
                  </w:pPr>
                  <w:r w:rsidRPr="009F3793">
                    <w:rPr>
                      <w:rFonts w:asciiTheme="minorHAnsi" w:hAnsiTheme="minorHAnsi" w:cstheme="minorHAnsi"/>
                      <w:bCs/>
                      <w:sz w:val="20"/>
                      <w:szCs w:val="20"/>
                    </w:rPr>
                    <w:t>Организатор освобождается от ответственности за невыполнение или ненадлежащие выполнение своих обязательств, если такое невыполнение явилось результатом действия обстоятельств непреодолимой силы (форс-мажор) в том числе: войны, революции, бунты, террористические акты, действия и решения официальных органов и других обстоятельств.</w:t>
                  </w:r>
                </w:p>
              </w:tc>
            </w:tr>
            <w:tr w:rsidR="0042139D" w:rsidRPr="00945475" w14:paraId="51177320" w14:textId="77777777" w:rsidTr="006C07AF">
              <w:tc>
                <w:tcPr>
                  <w:tcW w:w="726" w:type="dxa"/>
                </w:tcPr>
                <w:p w14:paraId="5ECC6EF0" w14:textId="77777777" w:rsidR="0042139D" w:rsidRPr="00AF1B34" w:rsidRDefault="0042139D" w:rsidP="0042139D">
                  <w:pPr>
                    <w:spacing w:before="60"/>
                    <w:jc w:val="center"/>
                    <w:rPr>
                      <w:rFonts w:asciiTheme="minorHAnsi" w:hAnsiTheme="minorHAnsi" w:cstheme="minorHAnsi"/>
                      <w:bCs/>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58C44001" wp14:editId="4BE988B8">
                        <wp:extent cx="288000" cy="288000"/>
                        <wp:effectExtent l="0" t="0" r="0" b="0"/>
                        <wp:docPr id="51" name="Graphic 51" descr="Wa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Wallet.svg"/>
                                <pic:cNvPicPr/>
                              </pic:nvPicPr>
                              <pic:blipFill>
                                <a:blip r:embed="rId117">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82"/>
                                    </a:ext>
                                  </a:extLst>
                                </a:blip>
                                <a:stretch>
                                  <a:fillRect/>
                                </a:stretch>
                              </pic:blipFill>
                              <pic:spPr>
                                <a:xfrm>
                                  <a:off x="0" y="0"/>
                                  <a:ext cx="288000" cy="288000"/>
                                </a:xfrm>
                                <a:prstGeom prst="rect">
                                  <a:avLst/>
                                </a:prstGeom>
                              </pic:spPr>
                            </pic:pic>
                          </a:graphicData>
                        </a:graphic>
                      </wp:inline>
                    </w:drawing>
                  </w:r>
                </w:p>
              </w:tc>
              <w:tc>
                <w:tcPr>
                  <w:tcW w:w="8752" w:type="dxa"/>
                </w:tcPr>
                <w:p w14:paraId="63C8D184" w14:textId="77777777" w:rsidR="0042139D" w:rsidRPr="00AF1B34" w:rsidRDefault="0042139D" w:rsidP="0042139D">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 xml:space="preserve">Расходы на участие в Акции и </w:t>
                  </w:r>
                  <w:r>
                    <w:rPr>
                      <w:rFonts w:asciiTheme="minorHAnsi" w:hAnsiTheme="minorHAnsi" w:cstheme="minorHAnsi"/>
                      <w:b/>
                      <w:bCs/>
                      <w:color w:val="002060"/>
                      <w:sz w:val="22"/>
                      <w:szCs w:val="22"/>
                      <w:lang w:val="ru-RU"/>
                    </w:rPr>
                    <w:t>Р</w:t>
                  </w:r>
                  <w:r w:rsidRPr="00AF1B34">
                    <w:rPr>
                      <w:rFonts w:asciiTheme="minorHAnsi" w:hAnsiTheme="minorHAnsi" w:cstheme="minorHAnsi"/>
                      <w:b/>
                      <w:bCs/>
                      <w:color w:val="002060"/>
                      <w:sz w:val="22"/>
                      <w:szCs w:val="22"/>
                      <w:lang w:val="ru-RU"/>
                    </w:rPr>
                    <w:t>иск случайной гибели</w:t>
                  </w:r>
                </w:p>
                <w:p w14:paraId="2A1A971C" w14:textId="3C9F4641" w:rsidR="0042139D" w:rsidRPr="009F3793" w:rsidRDefault="0042139D" w:rsidP="0042139D">
                  <w:pPr>
                    <w:spacing w:before="120" w:after="120"/>
                    <w:jc w:val="both"/>
                    <w:rPr>
                      <w:rFonts w:asciiTheme="minorHAnsi" w:hAnsiTheme="minorHAnsi" w:cstheme="minorHAnsi"/>
                      <w:bCs/>
                      <w:sz w:val="20"/>
                      <w:szCs w:val="20"/>
                      <w:lang w:val="ru-RU"/>
                    </w:rPr>
                  </w:pPr>
                  <w:r w:rsidRPr="009F3793">
                    <w:rPr>
                      <w:rFonts w:asciiTheme="minorHAnsi" w:hAnsiTheme="minorHAnsi" w:cstheme="minorHAnsi"/>
                      <w:bCs/>
                      <w:sz w:val="20"/>
                      <w:szCs w:val="20"/>
                      <w:lang w:val="ru-RU"/>
                    </w:rPr>
                    <w:t xml:space="preserve">Все Участники самостоятельно </w:t>
                  </w:r>
                  <w:r>
                    <w:rPr>
                      <w:rFonts w:asciiTheme="minorHAnsi" w:hAnsiTheme="minorHAnsi" w:cstheme="minorHAnsi"/>
                      <w:bCs/>
                      <w:sz w:val="20"/>
                      <w:szCs w:val="20"/>
                      <w:lang w:val="ru-RU"/>
                    </w:rPr>
                    <w:t>несут</w:t>
                  </w:r>
                  <w:r w:rsidRPr="009F3793">
                    <w:rPr>
                      <w:rFonts w:asciiTheme="minorHAnsi" w:hAnsiTheme="minorHAnsi" w:cstheme="minorHAnsi"/>
                      <w:bCs/>
                      <w:sz w:val="20"/>
                      <w:szCs w:val="20"/>
                      <w:lang w:val="ru-RU"/>
                    </w:rPr>
                    <w:t xml:space="preserve"> все расходы, понесенные ими в связи с участием в Акции.</w:t>
                  </w:r>
                </w:p>
                <w:p w14:paraId="5923E510" w14:textId="77777777" w:rsidR="0042139D" w:rsidRPr="00AF1B34" w:rsidRDefault="0042139D" w:rsidP="0042139D">
                  <w:pPr>
                    <w:spacing w:before="120" w:after="120"/>
                    <w:jc w:val="both"/>
                    <w:rPr>
                      <w:rFonts w:asciiTheme="minorHAnsi" w:hAnsiTheme="minorHAnsi" w:cstheme="minorHAnsi"/>
                      <w:bCs/>
                      <w:color w:val="404040" w:themeColor="text1" w:themeTint="BF"/>
                      <w:sz w:val="20"/>
                      <w:szCs w:val="20"/>
                      <w:lang w:val="ru-RU"/>
                    </w:rPr>
                  </w:pPr>
                  <w:r w:rsidRPr="009F3793">
                    <w:rPr>
                      <w:rFonts w:asciiTheme="minorHAnsi" w:hAnsiTheme="minorHAnsi" w:cstheme="minorHAnsi"/>
                      <w:bCs/>
                      <w:sz w:val="20"/>
                      <w:szCs w:val="20"/>
                      <w:lang w:val="ru-RU"/>
                    </w:rPr>
                    <w:t>С момента получения Призов их обладатели несут риск случайной гибели, утраты или порчи приза</w:t>
                  </w:r>
                  <w:r w:rsidRPr="00AF1B34">
                    <w:rPr>
                      <w:rFonts w:asciiTheme="minorHAnsi" w:hAnsiTheme="minorHAnsi" w:cstheme="minorHAnsi"/>
                      <w:bCs/>
                      <w:color w:val="404040" w:themeColor="text1" w:themeTint="BF"/>
                      <w:sz w:val="20"/>
                      <w:szCs w:val="20"/>
                      <w:lang w:val="ru-RU"/>
                    </w:rPr>
                    <w:t>.</w:t>
                  </w:r>
                </w:p>
              </w:tc>
            </w:tr>
            <w:tr w:rsidR="0042139D" w:rsidRPr="00945475" w14:paraId="2DE63B37" w14:textId="77777777" w:rsidTr="006C07AF">
              <w:tc>
                <w:tcPr>
                  <w:tcW w:w="726" w:type="dxa"/>
                </w:tcPr>
                <w:p w14:paraId="0BA86413" w14:textId="77777777" w:rsidR="0042139D" w:rsidRPr="00AF1B34" w:rsidRDefault="0042139D" w:rsidP="0042139D">
                  <w:pPr>
                    <w:spacing w:before="60"/>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328B57E8" wp14:editId="7781EE23">
                        <wp:extent cx="288000" cy="288000"/>
                        <wp:effectExtent l="0" t="0" r="0" b="0"/>
                        <wp:docPr id="52" name="Graphic 52"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ause.svg"/>
                                <pic:cNvPicPr/>
                              </pic:nvPicPr>
                              <pic:blipFill>
                                <a:blip r:embed="rId118">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84"/>
                                    </a:ext>
                                  </a:extLst>
                                </a:blip>
                                <a:stretch>
                                  <a:fillRect/>
                                </a:stretch>
                              </pic:blipFill>
                              <pic:spPr>
                                <a:xfrm>
                                  <a:off x="0" y="0"/>
                                  <a:ext cx="288000" cy="288000"/>
                                </a:xfrm>
                                <a:prstGeom prst="rect">
                                  <a:avLst/>
                                </a:prstGeom>
                              </pic:spPr>
                            </pic:pic>
                          </a:graphicData>
                        </a:graphic>
                      </wp:inline>
                    </w:drawing>
                  </w:r>
                </w:p>
              </w:tc>
              <w:tc>
                <w:tcPr>
                  <w:tcW w:w="8752" w:type="dxa"/>
                </w:tcPr>
                <w:p w14:paraId="5613F163" w14:textId="77777777" w:rsidR="0042139D" w:rsidRPr="00AF1B34" w:rsidRDefault="0042139D" w:rsidP="0042139D">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Приостановаление Акции</w:t>
                  </w:r>
                </w:p>
                <w:p w14:paraId="56203D8D" w14:textId="05AAAAAD" w:rsidR="0042139D" w:rsidRPr="00AF1B34" w:rsidRDefault="0042139D" w:rsidP="0042139D">
                  <w:pPr>
                    <w:spacing w:before="60"/>
                    <w:jc w:val="both"/>
                    <w:rPr>
                      <w:rFonts w:asciiTheme="minorHAnsi" w:hAnsiTheme="minorHAnsi" w:cstheme="minorHAnsi"/>
                      <w:b/>
                      <w:bCs/>
                      <w:color w:val="002060"/>
                      <w:sz w:val="22"/>
                      <w:szCs w:val="22"/>
                      <w:lang w:val="ru-RU"/>
                    </w:rPr>
                  </w:pPr>
                  <w:r w:rsidRPr="00C35B48">
                    <w:rPr>
                      <w:rFonts w:asciiTheme="minorHAnsi" w:hAnsiTheme="minorHAnsi" w:cstheme="minorHAnsi"/>
                      <w:bCs/>
                      <w:sz w:val="20"/>
                      <w:szCs w:val="20"/>
                      <w:lang w:val="ru-RU"/>
                    </w:rPr>
                    <w:t>Если по какой-либо причине любой аспект Акции не может проводиться так, как  это запланировано, включая причины, вызванные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Акции, Организатор может на свое единоличное усмотрение прекратить, изменить или временно приостановить проведение Акции.</w:t>
                  </w:r>
                </w:p>
              </w:tc>
            </w:tr>
            <w:tr w:rsidR="0042139D" w:rsidRPr="00945475" w14:paraId="3BE3E486" w14:textId="77777777" w:rsidTr="006C07AF">
              <w:tc>
                <w:tcPr>
                  <w:tcW w:w="726" w:type="dxa"/>
                </w:tcPr>
                <w:p w14:paraId="747A8385" w14:textId="77777777" w:rsidR="0042139D" w:rsidRPr="00AF1B34" w:rsidRDefault="0042139D" w:rsidP="0042139D">
                  <w:pPr>
                    <w:spacing w:before="60"/>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052C23A9" wp14:editId="3D5C98E7">
                        <wp:extent cx="288000" cy="288000"/>
                        <wp:effectExtent l="0" t="0" r="0" b="0"/>
                        <wp:docPr id="53" name="Graphic 53" descr="Ope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OpenEnvelope.svg"/>
                                <pic:cNvPicPr/>
                              </pic:nvPicPr>
                              <pic:blipFill>
                                <a:blip r:embed="rId119">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86"/>
                                    </a:ext>
                                  </a:extLst>
                                </a:blip>
                                <a:stretch>
                                  <a:fillRect/>
                                </a:stretch>
                              </pic:blipFill>
                              <pic:spPr>
                                <a:xfrm>
                                  <a:off x="0" y="0"/>
                                  <a:ext cx="288000" cy="288000"/>
                                </a:xfrm>
                                <a:prstGeom prst="rect">
                                  <a:avLst/>
                                </a:prstGeom>
                              </pic:spPr>
                            </pic:pic>
                          </a:graphicData>
                        </a:graphic>
                      </wp:inline>
                    </w:drawing>
                  </w:r>
                </w:p>
              </w:tc>
              <w:tc>
                <w:tcPr>
                  <w:tcW w:w="8752" w:type="dxa"/>
                </w:tcPr>
                <w:p w14:paraId="1B147DA7" w14:textId="77777777" w:rsidR="0042139D" w:rsidRPr="004B1E41" w:rsidRDefault="0042139D" w:rsidP="0042139D">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 xml:space="preserve">Согласие на получение </w:t>
                  </w:r>
                  <w:r>
                    <w:rPr>
                      <w:rFonts w:asciiTheme="minorHAnsi" w:hAnsiTheme="minorHAnsi" w:cstheme="minorHAnsi"/>
                      <w:b/>
                      <w:bCs/>
                      <w:color w:val="002060"/>
                      <w:sz w:val="22"/>
                      <w:szCs w:val="22"/>
                    </w:rPr>
                    <w:t>SMS</w:t>
                  </w:r>
                  <w:r>
                    <w:rPr>
                      <w:rFonts w:asciiTheme="minorHAnsi" w:hAnsiTheme="minorHAnsi" w:cstheme="minorHAnsi"/>
                      <w:b/>
                      <w:bCs/>
                      <w:color w:val="002060"/>
                      <w:sz w:val="22"/>
                      <w:szCs w:val="22"/>
                      <w:lang w:val="ru-RU"/>
                    </w:rPr>
                    <w:t>-сообщений, рекламы и корреспонденции</w:t>
                  </w:r>
                </w:p>
                <w:p w14:paraId="7C253EB7" w14:textId="77777777" w:rsidR="0042139D" w:rsidRPr="00AF1B34" w:rsidRDefault="0042139D" w:rsidP="0042139D">
                  <w:pPr>
                    <w:spacing w:before="60"/>
                    <w:jc w:val="both"/>
                    <w:rPr>
                      <w:rFonts w:asciiTheme="minorHAnsi" w:hAnsiTheme="minorHAnsi" w:cstheme="minorHAnsi"/>
                      <w:b/>
                      <w:bCs/>
                      <w:color w:val="002060"/>
                      <w:sz w:val="22"/>
                      <w:szCs w:val="22"/>
                      <w:lang w:val="ru-RU"/>
                    </w:rPr>
                  </w:pPr>
                  <w:r w:rsidRPr="00C35B48">
                    <w:rPr>
                      <w:rFonts w:asciiTheme="minorHAnsi" w:hAnsiTheme="minorHAnsi" w:cstheme="minorHAnsi"/>
                      <w:bCs/>
                      <w:sz w:val="20"/>
                      <w:szCs w:val="20"/>
                      <w:lang w:val="ru-RU"/>
                    </w:rPr>
                    <w:t>Факт участия в Акции подразумевает согласие Участника на получение SMS-сообщений, рекламы и корреспонденции от Оператора/Организатора, касающихся данной Акции, посредством электронной почты, курьерской службы и Почты России, как в период проведения Акции, так и после окончания Акции.</w:t>
                  </w:r>
                </w:p>
              </w:tc>
            </w:tr>
            <w:tr w:rsidR="0042139D" w:rsidRPr="00945475" w14:paraId="734B783B" w14:textId="77777777" w:rsidTr="006C07AF">
              <w:tc>
                <w:tcPr>
                  <w:tcW w:w="726" w:type="dxa"/>
                </w:tcPr>
                <w:p w14:paraId="30C2ADD7" w14:textId="77777777" w:rsidR="0042139D" w:rsidRPr="00AF1B34" w:rsidRDefault="0042139D" w:rsidP="0042139D">
                  <w:pPr>
                    <w:spacing w:before="60"/>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60079E2E" wp14:editId="13376473">
                        <wp:extent cx="288000" cy="288000"/>
                        <wp:effectExtent l="0" t="0" r="0" b="0"/>
                        <wp:docPr id="54" name="Graphic 5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Images.svg"/>
                                <pic:cNvPicPr/>
                              </pic:nvPicPr>
                              <pic:blipFill>
                                <a:blip r:embed="rId120">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88"/>
                                    </a:ext>
                                  </a:extLst>
                                </a:blip>
                                <a:stretch>
                                  <a:fillRect/>
                                </a:stretch>
                              </pic:blipFill>
                              <pic:spPr>
                                <a:xfrm>
                                  <a:off x="0" y="0"/>
                                  <a:ext cx="288000" cy="288000"/>
                                </a:xfrm>
                                <a:prstGeom prst="rect">
                                  <a:avLst/>
                                </a:prstGeom>
                              </pic:spPr>
                            </pic:pic>
                          </a:graphicData>
                        </a:graphic>
                      </wp:inline>
                    </w:drawing>
                  </w:r>
                </w:p>
              </w:tc>
              <w:tc>
                <w:tcPr>
                  <w:tcW w:w="8752" w:type="dxa"/>
                </w:tcPr>
                <w:p w14:paraId="3793DDAF" w14:textId="77777777" w:rsidR="0042139D" w:rsidRPr="004B1E41" w:rsidRDefault="0042139D" w:rsidP="0042139D">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Согласие на использование имени, фото, видео и иных материалов</w:t>
                  </w:r>
                </w:p>
                <w:p w14:paraId="3EAC4E7A" w14:textId="6E0BF55E" w:rsidR="0042139D" w:rsidRPr="00AF1B34" w:rsidRDefault="0042139D" w:rsidP="00945475">
                  <w:pPr>
                    <w:spacing w:before="60"/>
                    <w:jc w:val="both"/>
                    <w:rPr>
                      <w:rFonts w:asciiTheme="minorHAnsi" w:hAnsiTheme="minorHAnsi" w:cstheme="minorHAnsi"/>
                      <w:b/>
                      <w:bCs/>
                      <w:color w:val="002060"/>
                      <w:sz w:val="22"/>
                      <w:szCs w:val="22"/>
                      <w:lang w:val="ru-RU"/>
                    </w:rPr>
                  </w:pPr>
                  <w:r w:rsidRPr="00404A1F">
                    <w:rPr>
                      <w:rFonts w:asciiTheme="minorHAnsi" w:hAnsiTheme="minorHAnsi" w:cstheme="minorHAnsi"/>
                      <w:bCs/>
                      <w:sz w:val="20"/>
                      <w:szCs w:val="20"/>
                      <w:lang w:val="ru-RU"/>
                    </w:rPr>
                    <w:t>Факт участия в Акции подразумевает, что Участники выражают свое безусловное согласие с тем, что их инициалы (имена, отчества, фамилии), изображения, фото- и видеоматериалы (в случае если такие материалы не содержат персональных данных), а также интервью и иные материалы о них могут быть использованы ООО «</w:t>
                  </w:r>
                  <w:r w:rsidR="0047515F">
                    <w:rPr>
                      <w:rFonts w:asciiTheme="minorHAnsi" w:hAnsiTheme="minorHAnsi" w:cstheme="minorHAnsi"/>
                      <w:bCs/>
                      <w:sz w:val="20"/>
                      <w:szCs w:val="20"/>
                      <w:lang w:val="ru-RU"/>
                    </w:rPr>
                    <w:t>Арнест ЮниРусь</w:t>
                  </w:r>
                  <w:r w:rsidRPr="00404A1F">
                    <w:rPr>
                      <w:rFonts w:asciiTheme="minorHAnsi" w:hAnsiTheme="minorHAnsi" w:cstheme="minorHAnsi"/>
                      <w:bCs/>
                      <w:sz w:val="20"/>
                      <w:szCs w:val="20"/>
                      <w:lang w:val="ru-RU"/>
                    </w:rPr>
                    <w:t>» в рекламных и иных коммерческих целях, направленных на продвижение на рынке товаров под товарными знаками</w:t>
                  </w:r>
                  <w:r>
                    <w:rPr>
                      <w:rFonts w:asciiTheme="minorHAnsi" w:hAnsiTheme="minorHAnsi" w:cstheme="minorHAnsi"/>
                      <w:bCs/>
                      <w:sz w:val="20"/>
                      <w:szCs w:val="20"/>
                      <w:lang w:val="ru-RU"/>
                    </w:rPr>
                    <w:t xml:space="preserve"> компании </w:t>
                  </w:r>
                  <w:r w:rsidR="00945475">
                    <w:rPr>
                      <w:rFonts w:asciiTheme="minorHAnsi" w:hAnsiTheme="minorHAnsi" w:cstheme="minorHAnsi"/>
                      <w:bCs/>
                      <w:sz w:val="20"/>
                      <w:szCs w:val="20"/>
                      <w:lang w:val="ru-RU"/>
                    </w:rPr>
                    <w:t>ООО «Арнест ЮниРусь»</w:t>
                  </w:r>
                  <w:r w:rsidRPr="00404A1F">
                    <w:rPr>
                      <w:rFonts w:asciiTheme="minorHAnsi" w:hAnsiTheme="minorHAnsi" w:cstheme="minorHAnsi"/>
                      <w:bCs/>
                      <w:sz w:val="20"/>
                      <w:szCs w:val="20"/>
                      <w:lang w:val="ru-RU"/>
                    </w:rPr>
                    <w:t>, в какой бы то ни было форме, как на территории Российской Федерации, так и за рубежом в течение неограниченного срока и без выплаты каких-либо вознаграждений.</w:t>
                  </w:r>
                  <w:r w:rsidRPr="00404A1F">
                    <w:rPr>
                      <w:rFonts w:asciiTheme="minorHAnsi" w:hAnsiTheme="minorHAnsi" w:cstheme="minorHAnsi"/>
                      <w:b/>
                      <w:bCs/>
                      <w:sz w:val="22"/>
                      <w:szCs w:val="22"/>
                      <w:lang w:val="ru-RU"/>
                    </w:rPr>
                    <w:t xml:space="preserve">  </w:t>
                  </w:r>
                </w:p>
              </w:tc>
            </w:tr>
            <w:tr w:rsidR="0042139D" w:rsidRPr="00945475" w14:paraId="04D12895" w14:textId="77777777" w:rsidTr="006C07AF">
              <w:tc>
                <w:tcPr>
                  <w:tcW w:w="726" w:type="dxa"/>
                </w:tcPr>
                <w:p w14:paraId="31506E70" w14:textId="77777777" w:rsidR="0042139D" w:rsidRPr="00AF1B34" w:rsidRDefault="0042139D" w:rsidP="0042139D">
                  <w:pPr>
                    <w:spacing w:before="60"/>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4B7E54B7" wp14:editId="3251BC00">
                        <wp:extent cx="288000" cy="288000"/>
                        <wp:effectExtent l="0" t="0" r="0" b="0"/>
                        <wp:docPr id="55" name="Graphic 55"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ScalesofJustice.svg"/>
                                <pic:cNvPicPr/>
                              </pic:nvPicPr>
                              <pic:blipFill>
                                <a:blip r:embed="rId12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90"/>
                                    </a:ext>
                                  </a:extLst>
                                </a:blip>
                                <a:stretch>
                                  <a:fillRect/>
                                </a:stretch>
                              </pic:blipFill>
                              <pic:spPr>
                                <a:xfrm>
                                  <a:off x="0" y="0"/>
                                  <a:ext cx="288000" cy="288000"/>
                                </a:xfrm>
                                <a:prstGeom prst="rect">
                                  <a:avLst/>
                                </a:prstGeom>
                              </pic:spPr>
                            </pic:pic>
                          </a:graphicData>
                        </a:graphic>
                      </wp:inline>
                    </w:drawing>
                  </w:r>
                </w:p>
              </w:tc>
              <w:tc>
                <w:tcPr>
                  <w:tcW w:w="8752" w:type="dxa"/>
                </w:tcPr>
                <w:p w14:paraId="75A99407" w14:textId="77777777" w:rsidR="0042139D" w:rsidRPr="00AF1B34" w:rsidRDefault="0042139D" w:rsidP="0042139D">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Применимое право</w:t>
                  </w:r>
                </w:p>
                <w:p w14:paraId="05A0CC7A" w14:textId="77777777" w:rsidR="0042139D" w:rsidRPr="00633196" w:rsidRDefault="0042139D" w:rsidP="0042139D">
                  <w:pPr>
                    <w:spacing w:before="60"/>
                    <w:jc w:val="both"/>
                    <w:rPr>
                      <w:rFonts w:asciiTheme="minorHAnsi" w:hAnsiTheme="minorHAnsi" w:cstheme="minorHAnsi"/>
                      <w:bCs/>
                      <w:color w:val="404040" w:themeColor="text1" w:themeTint="BF"/>
                      <w:sz w:val="20"/>
                      <w:szCs w:val="20"/>
                      <w:lang w:val="ru-RU"/>
                    </w:rPr>
                  </w:pPr>
                  <w:r w:rsidRPr="0015798D">
                    <w:rPr>
                      <w:rFonts w:asciiTheme="minorHAnsi" w:hAnsiTheme="minorHAnsi" w:cstheme="minorHAnsi"/>
                      <w:bCs/>
                      <w:sz w:val="20"/>
                      <w:szCs w:val="20"/>
                      <w:lang w:val="ru-RU"/>
                    </w:rPr>
                    <w:lastRenderedPageBreak/>
                    <w:t>Во всем, что не предусмотрено настоящими Правилами, Организатор, Оператор и Участники Акции руководствуются действующим законодательством Российской Федерации.</w:t>
                  </w:r>
                </w:p>
              </w:tc>
            </w:tr>
          </w:tbl>
          <w:p w14:paraId="29C9B437" w14:textId="77777777" w:rsidR="0042139D" w:rsidRPr="00AF1B34" w:rsidRDefault="0042139D" w:rsidP="0042139D">
            <w:pPr>
              <w:spacing w:after="120"/>
              <w:jc w:val="both"/>
              <w:rPr>
                <w:rFonts w:asciiTheme="minorHAnsi" w:hAnsiTheme="minorHAnsi" w:cstheme="minorHAnsi"/>
                <w:sz w:val="22"/>
                <w:szCs w:val="22"/>
                <w:lang w:val="ru-RU"/>
              </w:rPr>
            </w:pPr>
          </w:p>
        </w:tc>
      </w:tr>
      <w:tr w:rsidR="0042139D" w:rsidRPr="00945475" w14:paraId="6BB04C9E" w14:textId="77777777" w:rsidTr="0042139D">
        <w:tc>
          <w:tcPr>
            <w:tcW w:w="786" w:type="dxa"/>
          </w:tcPr>
          <w:p w14:paraId="317971BE" w14:textId="77777777" w:rsidR="0042139D" w:rsidRPr="00566FC1" w:rsidRDefault="0042139D" w:rsidP="0042139D">
            <w:pPr>
              <w:rPr>
                <w:rFonts w:asciiTheme="minorHAnsi" w:hAnsiTheme="minorHAnsi" w:cstheme="minorHAnsi"/>
                <w:bCs/>
                <w:caps/>
                <w:color w:val="55AAE3"/>
                <w:lang w:val="ru-RU"/>
              </w:rPr>
            </w:pPr>
          </w:p>
        </w:tc>
        <w:tc>
          <w:tcPr>
            <w:tcW w:w="9704" w:type="dxa"/>
          </w:tcPr>
          <w:p w14:paraId="1B0D6389" w14:textId="77777777" w:rsidR="0042139D" w:rsidRPr="00AF1B34" w:rsidRDefault="0042139D" w:rsidP="0042139D">
            <w:pPr>
              <w:spacing w:after="120"/>
              <w:jc w:val="both"/>
              <w:rPr>
                <w:rFonts w:asciiTheme="minorHAnsi" w:hAnsiTheme="minorHAnsi" w:cstheme="minorHAnsi"/>
                <w:sz w:val="22"/>
                <w:szCs w:val="22"/>
                <w:lang w:val="ru-RU"/>
              </w:rPr>
            </w:pPr>
          </w:p>
        </w:tc>
      </w:tr>
    </w:tbl>
    <w:p w14:paraId="1F4A7A6C" w14:textId="19C6F27F" w:rsidR="003013B9" w:rsidRPr="00AF1B34" w:rsidRDefault="003013B9" w:rsidP="003013B9">
      <w:pPr>
        <w:jc w:val="both"/>
        <w:rPr>
          <w:rFonts w:asciiTheme="minorHAnsi" w:hAnsiTheme="minorHAnsi" w:cstheme="minorHAnsi"/>
          <w:sz w:val="22"/>
          <w:szCs w:val="22"/>
          <w:lang w:val="ru-RU"/>
        </w:rPr>
      </w:pPr>
    </w:p>
    <w:p w14:paraId="27BC4F49" w14:textId="4B2467A2" w:rsidR="00412AD1" w:rsidRPr="00AF1B34" w:rsidRDefault="00412AD1" w:rsidP="001347F6">
      <w:pPr>
        <w:jc w:val="both"/>
        <w:rPr>
          <w:rFonts w:asciiTheme="minorHAnsi" w:hAnsiTheme="minorHAnsi" w:cstheme="minorHAnsi"/>
          <w:sz w:val="22"/>
          <w:szCs w:val="22"/>
          <w:lang w:val="ru-RU"/>
        </w:rPr>
      </w:pPr>
    </w:p>
    <w:p w14:paraId="4FFCC60C" w14:textId="44FB948D" w:rsidR="000B0CA3" w:rsidRPr="00AF1B34" w:rsidRDefault="000B0CA3" w:rsidP="009448D0">
      <w:pPr>
        <w:rPr>
          <w:rFonts w:asciiTheme="minorHAnsi" w:hAnsiTheme="minorHAnsi" w:cstheme="minorHAnsi"/>
          <w:lang w:val="ru-RU"/>
        </w:rPr>
      </w:pPr>
    </w:p>
    <w:p w14:paraId="01B1F21D" w14:textId="7AFBC961" w:rsidR="00390410" w:rsidRPr="00AF1B34" w:rsidRDefault="00390410" w:rsidP="00390410">
      <w:pPr>
        <w:jc w:val="both"/>
        <w:rPr>
          <w:rFonts w:asciiTheme="minorHAnsi" w:hAnsiTheme="minorHAnsi" w:cstheme="minorHAnsi"/>
          <w:b/>
          <w:color w:val="1F3864"/>
          <w:lang w:val="ru-RU"/>
        </w:rPr>
      </w:pPr>
    </w:p>
    <w:p w14:paraId="22815E45" w14:textId="746DFB98" w:rsidR="00AD155D" w:rsidRPr="00AF1B34" w:rsidRDefault="00AD155D" w:rsidP="00CC080A">
      <w:pPr>
        <w:jc w:val="both"/>
        <w:rPr>
          <w:rFonts w:asciiTheme="minorHAnsi" w:hAnsiTheme="minorHAnsi" w:cstheme="minorHAnsi"/>
          <w:b/>
          <w:color w:val="1F3864"/>
          <w:lang w:val="ru-RU"/>
        </w:rPr>
      </w:pPr>
    </w:p>
    <w:p w14:paraId="6B0A8B98" w14:textId="7DEBA967" w:rsidR="00CC60AC" w:rsidRPr="00AF1B34" w:rsidRDefault="00CC60AC" w:rsidP="004A3596">
      <w:pPr>
        <w:pStyle w:val="ListParagraph"/>
        <w:spacing w:after="0" w:line="240" w:lineRule="auto"/>
        <w:ind w:left="0"/>
        <w:contextualSpacing w:val="0"/>
        <w:jc w:val="both"/>
        <w:rPr>
          <w:rFonts w:asciiTheme="minorHAnsi" w:hAnsiTheme="minorHAnsi" w:cstheme="minorHAnsi"/>
          <w:color w:val="1F3864"/>
          <w:sz w:val="24"/>
          <w:szCs w:val="24"/>
          <w:shd w:val="clear" w:color="auto" w:fill="FFFFFF"/>
        </w:rPr>
      </w:pPr>
    </w:p>
    <w:p w14:paraId="10E46B4A" w14:textId="60C39EE5" w:rsidR="00BB0056" w:rsidRPr="00AF1B34" w:rsidRDefault="00BB0056" w:rsidP="00D2287A">
      <w:pPr>
        <w:tabs>
          <w:tab w:val="left" w:pos="1224"/>
        </w:tabs>
        <w:suppressAutoHyphens/>
        <w:jc w:val="both"/>
        <w:rPr>
          <w:rFonts w:asciiTheme="minorHAnsi" w:hAnsiTheme="minorHAnsi" w:cstheme="minorHAnsi"/>
          <w:color w:val="1F3864"/>
          <w:lang w:val="ru-RU"/>
        </w:rPr>
      </w:pPr>
    </w:p>
    <w:p w14:paraId="3573E735" w14:textId="14DA594D" w:rsidR="00BB0056" w:rsidRPr="00AF1B34" w:rsidRDefault="00BB0056" w:rsidP="00D2287A">
      <w:pPr>
        <w:tabs>
          <w:tab w:val="left" w:pos="1224"/>
        </w:tabs>
        <w:suppressAutoHyphens/>
        <w:jc w:val="both"/>
        <w:rPr>
          <w:rFonts w:asciiTheme="minorHAnsi" w:hAnsiTheme="minorHAnsi" w:cstheme="minorHAnsi"/>
          <w:color w:val="1F3864"/>
          <w:lang w:val="ru-RU"/>
        </w:rPr>
      </w:pPr>
    </w:p>
    <w:p w14:paraId="71C79346" w14:textId="040993F4" w:rsidR="00251E8A" w:rsidRPr="00AF1B34" w:rsidRDefault="00251E8A" w:rsidP="00FD4DD5">
      <w:pPr>
        <w:pStyle w:val="CommentText"/>
        <w:tabs>
          <w:tab w:val="left" w:pos="993"/>
        </w:tabs>
        <w:spacing w:after="0"/>
        <w:jc w:val="both"/>
        <w:rPr>
          <w:rFonts w:asciiTheme="minorHAnsi" w:hAnsiTheme="minorHAnsi" w:cstheme="minorHAnsi"/>
          <w:color w:val="1F3864"/>
          <w:sz w:val="24"/>
          <w:szCs w:val="24"/>
        </w:rPr>
      </w:pPr>
    </w:p>
    <w:p w14:paraId="784A38B4" w14:textId="4B706C98" w:rsidR="001E1CF3" w:rsidRPr="00412AD1" w:rsidRDefault="001E1CF3" w:rsidP="00FD4DD5">
      <w:pPr>
        <w:pStyle w:val="CommentText"/>
        <w:tabs>
          <w:tab w:val="left" w:pos="993"/>
        </w:tabs>
        <w:spacing w:after="0"/>
        <w:jc w:val="both"/>
        <w:rPr>
          <w:rFonts w:asciiTheme="minorHAnsi" w:hAnsiTheme="minorHAnsi" w:cstheme="minorHAnsi"/>
          <w:color w:val="1F3864"/>
          <w:sz w:val="24"/>
          <w:szCs w:val="24"/>
        </w:rPr>
      </w:pPr>
    </w:p>
    <w:sectPr w:rsidR="001E1CF3" w:rsidRPr="00412AD1" w:rsidSect="00FD4DD5">
      <w:pgSz w:w="11900" w:h="16840"/>
      <w:pgMar w:top="720" w:right="720" w:bottom="720" w:left="720" w:header="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9A611" w14:textId="77777777" w:rsidR="00A03F98" w:rsidRDefault="00A03F98" w:rsidP="00B00D1E">
      <w:r>
        <w:separator/>
      </w:r>
    </w:p>
  </w:endnote>
  <w:endnote w:type="continuationSeparator" w:id="0">
    <w:p w14:paraId="29BEDDAB" w14:textId="77777777" w:rsidR="00A03F98" w:rsidRDefault="00A03F98" w:rsidP="00B00D1E">
      <w:r>
        <w:continuationSeparator/>
      </w:r>
    </w:p>
  </w:endnote>
  <w:endnote w:type="continuationNotice" w:id="1">
    <w:p w14:paraId="3E322B0D" w14:textId="77777777" w:rsidR="00A03F98" w:rsidRDefault="00A03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Ўм§А?§ЮЎм???"/>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DA217" w14:textId="77777777" w:rsidR="00A03F98" w:rsidRDefault="00A03F98" w:rsidP="00B00D1E">
      <w:r>
        <w:separator/>
      </w:r>
    </w:p>
  </w:footnote>
  <w:footnote w:type="continuationSeparator" w:id="0">
    <w:p w14:paraId="21E689BD" w14:textId="77777777" w:rsidR="00A03F98" w:rsidRDefault="00A03F98" w:rsidP="00B00D1E">
      <w:r>
        <w:continuationSeparator/>
      </w:r>
    </w:p>
  </w:footnote>
  <w:footnote w:type="continuationNotice" w:id="1">
    <w:p w14:paraId="1A62541A" w14:textId="77777777" w:rsidR="00A03F98" w:rsidRDefault="00A03F9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99E018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537814"/>
    <w:multiLevelType w:val="hybridMultilevel"/>
    <w:tmpl w:val="EE305FD6"/>
    <w:lvl w:ilvl="0" w:tplc="04190001">
      <w:start w:val="1"/>
      <w:numFmt w:val="bullet"/>
      <w:lvlText w:val=""/>
      <w:lvlJc w:val="left"/>
      <w:pPr>
        <w:ind w:left="1703" w:hanging="360"/>
      </w:pPr>
      <w:rPr>
        <w:rFonts w:ascii="Symbol" w:hAnsi="Symbol" w:hint="default"/>
      </w:rPr>
    </w:lvl>
    <w:lvl w:ilvl="1" w:tplc="04190003" w:tentative="1">
      <w:start w:val="1"/>
      <w:numFmt w:val="bullet"/>
      <w:lvlText w:val="o"/>
      <w:lvlJc w:val="left"/>
      <w:pPr>
        <w:ind w:left="2423" w:hanging="360"/>
      </w:pPr>
      <w:rPr>
        <w:rFonts w:ascii="Courier New" w:hAnsi="Courier New" w:cs="Courier New" w:hint="default"/>
      </w:rPr>
    </w:lvl>
    <w:lvl w:ilvl="2" w:tplc="04190005" w:tentative="1">
      <w:start w:val="1"/>
      <w:numFmt w:val="bullet"/>
      <w:lvlText w:val=""/>
      <w:lvlJc w:val="left"/>
      <w:pPr>
        <w:ind w:left="3143" w:hanging="360"/>
      </w:pPr>
      <w:rPr>
        <w:rFonts w:ascii="Wingdings" w:hAnsi="Wingdings" w:hint="default"/>
      </w:rPr>
    </w:lvl>
    <w:lvl w:ilvl="3" w:tplc="04190001" w:tentative="1">
      <w:start w:val="1"/>
      <w:numFmt w:val="bullet"/>
      <w:lvlText w:val=""/>
      <w:lvlJc w:val="left"/>
      <w:pPr>
        <w:ind w:left="3863" w:hanging="360"/>
      </w:pPr>
      <w:rPr>
        <w:rFonts w:ascii="Symbol" w:hAnsi="Symbol" w:hint="default"/>
      </w:rPr>
    </w:lvl>
    <w:lvl w:ilvl="4" w:tplc="04190003" w:tentative="1">
      <w:start w:val="1"/>
      <w:numFmt w:val="bullet"/>
      <w:lvlText w:val="o"/>
      <w:lvlJc w:val="left"/>
      <w:pPr>
        <w:ind w:left="4583" w:hanging="360"/>
      </w:pPr>
      <w:rPr>
        <w:rFonts w:ascii="Courier New" w:hAnsi="Courier New" w:cs="Courier New" w:hint="default"/>
      </w:rPr>
    </w:lvl>
    <w:lvl w:ilvl="5" w:tplc="04190005" w:tentative="1">
      <w:start w:val="1"/>
      <w:numFmt w:val="bullet"/>
      <w:lvlText w:val=""/>
      <w:lvlJc w:val="left"/>
      <w:pPr>
        <w:ind w:left="5303" w:hanging="360"/>
      </w:pPr>
      <w:rPr>
        <w:rFonts w:ascii="Wingdings" w:hAnsi="Wingdings" w:hint="default"/>
      </w:rPr>
    </w:lvl>
    <w:lvl w:ilvl="6" w:tplc="04190001" w:tentative="1">
      <w:start w:val="1"/>
      <w:numFmt w:val="bullet"/>
      <w:lvlText w:val=""/>
      <w:lvlJc w:val="left"/>
      <w:pPr>
        <w:ind w:left="6023" w:hanging="360"/>
      </w:pPr>
      <w:rPr>
        <w:rFonts w:ascii="Symbol" w:hAnsi="Symbol" w:hint="default"/>
      </w:rPr>
    </w:lvl>
    <w:lvl w:ilvl="7" w:tplc="04190003" w:tentative="1">
      <w:start w:val="1"/>
      <w:numFmt w:val="bullet"/>
      <w:lvlText w:val="o"/>
      <w:lvlJc w:val="left"/>
      <w:pPr>
        <w:ind w:left="6743" w:hanging="360"/>
      </w:pPr>
      <w:rPr>
        <w:rFonts w:ascii="Courier New" w:hAnsi="Courier New" w:cs="Courier New" w:hint="default"/>
      </w:rPr>
    </w:lvl>
    <w:lvl w:ilvl="8" w:tplc="04190005" w:tentative="1">
      <w:start w:val="1"/>
      <w:numFmt w:val="bullet"/>
      <w:lvlText w:val=""/>
      <w:lvlJc w:val="left"/>
      <w:pPr>
        <w:ind w:left="7463" w:hanging="360"/>
      </w:pPr>
      <w:rPr>
        <w:rFonts w:ascii="Wingdings" w:hAnsi="Wingdings" w:hint="default"/>
      </w:rPr>
    </w:lvl>
  </w:abstractNum>
  <w:abstractNum w:abstractNumId="2" w15:restartNumberingAfterBreak="0">
    <w:nsid w:val="04D213AD"/>
    <w:multiLevelType w:val="hybridMultilevel"/>
    <w:tmpl w:val="6532B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DC26D5"/>
    <w:multiLevelType w:val="hybridMultilevel"/>
    <w:tmpl w:val="F502D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86731C"/>
    <w:multiLevelType w:val="hybridMultilevel"/>
    <w:tmpl w:val="977C0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D500CB"/>
    <w:multiLevelType w:val="hybridMultilevel"/>
    <w:tmpl w:val="22BAC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872E53"/>
    <w:multiLevelType w:val="multilevel"/>
    <w:tmpl w:val="FB6C2448"/>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860" w:hanging="720"/>
      </w:pPr>
      <w:rPr>
        <w:rFonts w:hint="default"/>
        <w:b w:val="0"/>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7" w15:restartNumberingAfterBreak="0">
    <w:nsid w:val="17C63829"/>
    <w:multiLevelType w:val="hybridMultilevel"/>
    <w:tmpl w:val="8AAC7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467B81"/>
    <w:multiLevelType w:val="hybridMultilevel"/>
    <w:tmpl w:val="ABCC4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2538A8"/>
    <w:multiLevelType w:val="multilevel"/>
    <w:tmpl w:val="23CCB120"/>
    <w:lvl w:ilvl="0">
      <w:start w:val="1"/>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bullet"/>
      <w:lvlText w:val=""/>
      <w:lvlJc w:val="left"/>
      <w:pPr>
        <w:ind w:left="2860" w:hanging="720"/>
      </w:pPr>
      <w:rPr>
        <w:rFonts w:ascii="Symbol" w:hAnsi="Symbol"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0" w15:restartNumberingAfterBreak="0">
    <w:nsid w:val="1E1F3B86"/>
    <w:multiLevelType w:val="multilevel"/>
    <w:tmpl w:val="1ADE3A60"/>
    <w:lvl w:ilvl="0">
      <w:start w:val="13"/>
      <w:numFmt w:val="decimal"/>
      <w:lvlText w:val="%1."/>
      <w:lvlJc w:val="left"/>
      <w:pPr>
        <w:ind w:left="405" w:hanging="405"/>
      </w:pPr>
      <w:rPr>
        <w:rFonts w:hint="default"/>
      </w:rPr>
    </w:lvl>
    <w:lvl w:ilvl="1">
      <w:start w:val="1"/>
      <w:numFmt w:val="decimal"/>
      <w:lvlText w:val="%1.%2."/>
      <w:lvlJc w:val="left"/>
      <w:pPr>
        <w:ind w:left="1539" w:hanging="40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 w15:restartNumberingAfterBreak="0">
    <w:nsid w:val="1EEE4457"/>
    <w:multiLevelType w:val="multilevel"/>
    <w:tmpl w:val="006C848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DE0999"/>
    <w:multiLevelType w:val="multilevel"/>
    <w:tmpl w:val="4BE2A5C8"/>
    <w:lvl w:ilvl="0">
      <w:start w:val="1"/>
      <w:numFmt w:val="bullet"/>
      <w:lvlText w:val=""/>
      <w:lvlJc w:val="left"/>
      <w:pPr>
        <w:ind w:left="360" w:hanging="360"/>
      </w:pPr>
      <w:rPr>
        <w:rFonts w:ascii="Symbol" w:hAnsi="Symbol"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3" w15:restartNumberingAfterBreak="0">
    <w:nsid w:val="222F2A88"/>
    <w:multiLevelType w:val="hybridMultilevel"/>
    <w:tmpl w:val="CF42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546AF5"/>
    <w:multiLevelType w:val="hybridMultilevel"/>
    <w:tmpl w:val="0062F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AD7B35"/>
    <w:multiLevelType w:val="hybridMultilevel"/>
    <w:tmpl w:val="DC6CA6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C29349B"/>
    <w:multiLevelType w:val="hybridMultilevel"/>
    <w:tmpl w:val="93F6C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9051C0"/>
    <w:multiLevelType w:val="hybridMultilevel"/>
    <w:tmpl w:val="18E2F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49038C"/>
    <w:multiLevelType w:val="multilevel"/>
    <w:tmpl w:val="A5401EE6"/>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E4217E"/>
    <w:multiLevelType w:val="hybridMultilevel"/>
    <w:tmpl w:val="1D78F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0500C7"/>
    <w:multiLevelType w:val="hybridMultilevel"/>
    <w:tmpl w:val="02C45E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D296D6B"/>
    <w:multiLevelType w:val="multilevel"/>
    <w:tmpl w:val="C528422E"/>
    <w:lvl w:ilvl="0">
      <w:start w:val="1"/>
      <w:numFmt w:val="bullet"/>
      <w:lvlText w:val=""/>
      <w:lvlJc w:val="left"/>
      <w:pPr>
        <w:ind w:left="720" w:hanging="360"/>
      </w:pPr>
      <w:rPr>
        <w:rFonts w:ascii="Symbol" w:hAnsi="Symbol" w:hint="default"/>
        <w:color w:val="00000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D365F16"/>
    <w:multiLevelType w:val="multilevel"/>
    <w:tmpl w:val="3BE89966"/>
    <w:lvl w:ilvl="0">
      <w:start w:val="1"/>
      <w:numFmt w:val="decimal"/>
      <w:lvlText w:val="%1."/>
      <w:lvlJc w:val="left"/>
      <w:pPr>
        <w:ind w:left="360" w:hanging="360"/>
      </w:pPr>
      <w:rPr>
        <w:b/>
      </w:rPr>
    </w:lvl>
    <w:lvl w:ilvl="1">
      <w:start w:val="1"/>
      <w:numFmt w:val="decimal"/>
      <w:lvlText w:val="%1.%2."/>
      <w:lvlJc w:val="left"/>
      <w:pPr>
        <w:ind w:left="432" w:hanging="432"/>
      </w:pPr>
      <w:rPr>
        <w:color w:val="auto"/>
        <w:sz w:val="22"/>
        <w:szCs w:val="22"/>
      </w:rPr>
    </w:lvl>
    <w:lvl w:ilvl="2">
      <w:start w:val="1"/>
      <w:numFmt w:val="decimal"/>
      <w:lvlText w:val="%1.%2.%3."/>
      <w:lvlJc w:val="left"/>
      <w:pPr>
        <w:ind w:left="1224" w:hanging="504"/>
      </w:pPr>
      <w:rPr>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E85907"/>
    <w:multiLevelType w:val="hybridMultilevel"/>
    <w:tmpl w:val="6B32F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3A0338"/>
    <w:multiLevelType w:val="hybridMultilevel"/>
    <w:tmpl w:val="67D4A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FA2181"/>
    <w:multiLevelType w:val="multilevel"/>
    <w:tmpl w:val="1ADE3A60"/>
    <w:lvl w:ilvl="0">
      <w:start w:val="13"/>
      <w:numFmt w:val="decimal"/>
      <w:lvlText w:val="%1."/>
      <w:lvlJc w:val="left"/>
      <w:pPr>
        <w:ind w:left="405" w:hanging="405"/>
      </w:pPr>
      <w:rPr>
        <w:rFonts w:hint="default"/>
      </w:rPr>
    </w:lvl>
    <w:lvl w:ilvl="1">
      <w:start w:val="1"/>
      <w:numFmt w:val="decimal"/>
      <w:lvlText w:val="%1.%2."/>
      <w:lvlJc w:val="left"/>
      <w:pPr>
        <w:ind w:left="1539" w:hanging="40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6" w15:restartNumberingAfterBreak="0">
    <w:nsid w:val="5CED43FE"/>
    <w:multiLevelType w:val="multilevel"/>
    <w:tmpl w:val="4BE2A5C8"/>
    <w:lvl w:ilvl="0">
      <w:start w:val="1"/>
      <w:numFmt w:val="bullet"/>
      <w:lvlText w:val=""/>
      <w:lvlJc w:val="left"/>
      <w:pPr>
        <w:ind w:left="360" w:hanging="360"/>
      </w:pPr>
      <w:rPr>
        <w:rFonts w:ascii="Symbol" w:hAnsi="Symbol"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7" w15:restartNumberingAfterBreak="0">
    <w:nsid w:val="5D1D6575"/>
    <w:multiLevelType w:val="multilevel"/>
    <w:tmpl w:val="23CCB120"/>
    <w:lvl w:ilvl="0">
      <w:start w:val="1"/>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bullet"/>
      <w:lvlText w:val=""/>
      <w:lvlJc w:val="left"/>
      <w:pPr>
        <w:ind w:left="2860" w:hanging="720"/>
      </w:pPr>
      <w:rPr>
        <w:rFonts w:ascii="Symbol" w:hAnsi="Symbol"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8" w15:restartNumberingAfterBreak="0">
    <w:nsid w:val="6AF92D11"/>
    <w:multiLevelType w:val="hybridMultilevel"/>
    <w:tmpl w:val="90208EE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9" w15:restartNumberingAfterBreak="0">
    <w:nsid w:val="752259C8"/>
    <w:multiLevelType w:val="hybridMultilevel"/>
    <w:tmpl w:val="38BCD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6021FC"/>
    <w:multiLevelType w:val="multilevel"/>
    <w:tmpl w:val="D32E058C"/>
    <w:lvl w:ilvl="0">
      <w:start w:val="1"/>
      <w:numFmt w:val="bullet"/>
      <w:lvlText w:val=""/>
      <w:lvlJc w:val="left"/>
      <w:pPr>
        <w:ind w:left="1996" w:hanging="360"/>
      </w:pPr>
      <w:rPr>
        <w:rFonts w:ascii="Symbol" w:hAnsi="Symbol" w:hint="default"/>
      </w:rPr>
    </w:lvl>
    <w:lvl w:ilvl="1">
      <w:start w:val="1"/>
      <w:numFmt w:val="decimal"/>
      <w:isLgl/>
      <w:lvlText w:val="%1.%2."/>
      <w:lvlJc w:val="left"/>
      <w:pPr>
        <w:ind w:left="2167" w:hanging="465"/>
      </w:pPr>
      <w:rPr>
        <w:rFonts w:hint="default"/>
        <w:b/>
      </w:rPr>
    </w:lvl>
    <w:lvl w:ilvl="2">
      <w:start w:val="1"/>
      <w:numFmt w:val="decimal"/>
      <w:isLgl/>
      <w:lvlText w:val="%1.%2.%3."/>
      <w:lvlJc w:val="left"/>
      <w:pPr>
        <w:ind w:left="2488" w:hanging="720"/>
      </w:pPr>
      <w:rPr>
        <w:rFonts w:hint="default"/>
        <w:b/>
      </w:rPr>
    </w:lvl>
    <w:lvl w:ilvl="3">
      <w:start w:val="1"/>
      <w:numFmt w:val="decimal"/>
      <w:isLgl/>
      <w:lvlText w:val="%1.%2.%3.%4."/>
      <w:lvlJc w:val="left"/>
      <w:pPr>
        <w:ind w:left="2554" w:hanging="720"/>
      </w:pPr>
      <w:rPr>
        <w:rFonts w:hint="default"/>
        <w:b/>
      </w:rPr>
    </w:lvl>
    <w:lvl w:ilvl="4">
      <w:start w:val="1"/>
      <w:numFmt w:val="decimal"/>
      <w:isLgl/>
      <w:lvlText w:val="%1.%2.%3.%4.%5."/>
      <w:lvlJc w:val="left"/>
      <w:pPr>
        <w:ind w:left="2980" w:hanging="1080"/>
      </w:pPr>
      <w:rPr>
        <w:rFonts w:hint="default"/>
        <w:b/>
      </w:rPr>
    </w:lvl>
    <w:lvl w:ilvl="5">
      <w:start w:val="1"/>
      <w:numFmt w:val="decimal"/>
      <w:isLgl/>
      <w:lvlText w:val="%1.%2.%3.%4.%5.%6."/>
      <w:lvlJc w:val="left"/>
      <w:pPr>
        <w:ind w:left="3046" w:hanging="1080"/>
      </w:pPr>
      <w:rPr>
        <w:rFonts w:hint="default"/>
        <w:b/>
      </w:rPr>
    </w:lvl>
    <w:lvl w:ilvl="6">
      <w:start w:val="1"/>
      <w:numFmt w:val="decimal"/>
      <w:isLgl/>
      <w:lvlText w:val="%1.%2.%3.%4.%5.%6.%7."/>
      <w:lvlJc w:val="left"/>
      <w:pPr>
        <w:ind w:left="3112" w:hanging="1080"/>
      </w:pPr>
      <w:rPr>
        <w:rFonts w:hint="default"/>
        <w:b/>
      </w:rPr>
    </w:lvl>
    <w:lvl w:ilvl="7">
      <w:start w:val="1"/>
      <w:numFmt w:val="decimal"/>
      <w:isLgl/>
      <w:lvlText w:val="%1.%2.%3.%4.%5.%6.%7.%8."/>
      <w:lvlJc w:val="left"/>
      <w:pPr>
        <w:ind w:left="3538" w:hanging="1440"/>
      </w:pPr>
      <w:rPr>
        <w:rFonts w:hint="default"/>
        <w:b/>
      </w:rPr>
    </w:lvl>
    <w:lvl w:ilvl="8">
      <w:start w:val="1"/>
      <w:numFmt w:val="decimal"/>
      <w:isLgl/>
      <w:lvlText w:val="%1.%2.%3.%4.%5.%6.%7.%8.%9."/>
      <w:lvlJc w:val="left"/>
      <w:pPr>
        <w:ind w:left="3604" w:hanging="1440"/>
      </w:pPr>
      <w:rPr>
        <w:rFonts w:hint="default"/>
        <w:b/>
      </w:rPr>
    </w:lvl>
  </w:abstractNum>
  <w:abstractNum w:abstractNumId="31" w15:restartNumberingAfterBreak="0">
    <w:nsid w:val="7862147B"/>
    <w:multiLevelType w:val="hybridMultilevel"/>
    <w:tmpl w:val="F3246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04219B"/>
    <w:multiLevelType w:val="hybridMultilevel"/>
    <w:tmpl w:val="EEDE45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6"/>
  </w:num>
  <w:num w:numId="4">
    <w:abstractNumId w:val="28"/>
  </w:num>
  <w:num w:numId="5">
    <w:abstractNumId w:val="30"/>
  </w:num>
  <w:num w:numId="6">
    <w:abstractNumId w:val="21"/>
  </w:num>
  <w:num w:numId="7">
    <w:abstractNumId w:val="9"/>
  </w:num>
  <w:num w:numId="8">
    <w:abstractNumId w:val="27"/>
  </w:num>
  <w:num w:numId="9">
    <w:abstractNumId w:val="26"/>
  </w:num>
  <w:num w:numId="10">
    <w:abstractNumId w:val="12"/>
  </w:num>
  <w:num w:numId="11">
    <w:abstractNumId w:val="17"/>
  </w:num>
  <w:num w:numId="12">
    <w:abstractNumId w:val="0"/>
  </w:num>
  <w:num w:numId="13">
    <w:abstractNumId w:val="25"/>
  </w:num>
  <w:num w:numId="14">
    <w:abstractNumId w:val="32"/>
  </w:num>
  <w:num w:numId="15">
    <w:abstractNumId w:val="15"/>
  </w:num>
  <w:num w:numId="16">
    <w:abstractNumId w:val="11"/>
  </w:num>
  <w:num w:numId="17">
    <w:abstractNumId w:val="20"/>
  </w:num>
  <w:num w:numId="18">
    <w:abstractNumId w:val="18"/>
  </w:num>
  <w:num w:numId="19">
    <w:abstractNumId w:val="24"/>
  </w:num>
  <w:num w:numId="20">
    <w:abstractNumId w:val="16"/>
  </w:num>
  <w:num w:numId="21">
    <w:abstractNumId w:val="4"/>
  </w:num>
  <w:num w:numId="22">
    <w:abstractNumId w:val="29"/>
  </w:num>
  <w:num w:numId="23">
    <w:abstractNumId w:val="19"/>
  </w:num>
  <w:num w:numId="24">
    <w:abstractNumId w:val="7"/>
  </w:num>
  <w:num w:numId="25">
    <w:abstractNumId w:val="14"/>
  </w:num>
  <w:num w:numId="26">
    <w:abstractNumId w:val="31"/>
  </w:num>
  <w:num w:numId="27">
    <w:abstractNumId w:val="8"/>
  </w:num>
  <w:num w:numId="28">
    <w:abstractNumId w:val="3"/>
  </w:num>
  <w:num w:numId="29">
    <w:abstractNumId w:val="13"/>
  </w:num>
  <w:num w:numId="30">
    <w:abstractNumId w:val="23"/>
  </w:num>
  <w:num w:numId="31">
    <w:abstractNumId w:val="2"/>
  </w:num>
  <w:num w:numId="32">
    <w:abstractNumId w:val="22"/>
  </w:num>
  <w:num w:numId="3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ocumentProtection w:edit="forms" w:enforcement="1" w:cryptProviderType="rsaAES" w:cryptAlgorithmClass="hash" w:cryptAlgorithmType="typeAny" w:cryptAlgorithmSid="14" w:cryptSpinCount="100000" w:hash="NEYtgKtkrGWYf2j70bgTBzpYm4rb4EqGC1Elzd6c0gknPki+aoKQsVsYhhSke7VH3PZrdCaW5Mme4ef3++4BhQ==" w:salt="XVkmceA7k+vRruwmSeiB/A=="/>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16"/>
    <w:rsid w:val="00002427"/>
    <w:rsid w:val="000026F8"/>
    <w:rsid w:val="00004667"/>
    <w:rsid w:val="00005E27"/>
    <w:rsid w:val="00016566"/>
    <w:rsid w:val="000228CC"/>
    <w:rsid w:val="00025F41"/>
    <w:rsid w:val="00030061"/>
    <w:rsid w:val="000307D2"/>
    <w:rsid w:val="000332E5"/>
    <w:rsid w:val="00037A0E"/>
    <w:rsid w:val="00041098"/>
    <w:rsid w:val="0004223A"/>
    <w:rsid w:val="000439BD"/>
    <w:rsid w:val="0004495F"/>
    <w:rsid w:val="00050738"/>
    <w:rsid w:val="000569D2"/>
    <w:rsid w:val="0006618B"/>
    <w:rsid w:val="00066C50"/>
    <w:rsid w:val="000727F5"/>
    <w:rsid w:val="000733E2"/>
    <w:rsid w:val="00075C12"/>
    <w:rsid w:val="00086EFD"/>
    <w:rsid w:val="00087153"/>
    <w:rsid w:val="00094C75"/>
    <w:rsid w:val="000962BA"/>
    <w:rsid w:val="000A0769"/>
    <w:rsid w:val="000A2CD0"/>
    <w:rsid w:val="000A3AE6"/>
    <w:rsid w:val="000A5FD3"/>
    <w:rsid w:val="000A7473"/>
    <w:rsid w:val="000A7E64"/>
    <w:rsid w:val="000B0CA3"/>
    <w:rsid w:val="000B26A9"/>
    <w:rsid w:val="000C03AE"/>
    <w:rsid w:val="000C39A8"/>
    <w:rsid w:val="000C52BE"/>
    <w:rsid w:val="000C7755"/>
    <w:rsid w:val="000D36A2"/>
    <w:rsid w:val="000D54DB"/>
    <w:rsid w:val="000E15A4"/>
    <w:rsid w:val="000E4B75"/>
    <w:rsid w:val="000E6941"/>
    <w:rsid w:val="000F57EC"/>
    <w:rsid w:val="000F711D"/>
    <w:rsid w:val="00107A00"/>
    <w:rsid w:val="0011225B"/>
    <w:rsid w:val="001128CB"/>
    <w:rsid w:val="00116001"/>
    <w:rsid w:val="00116491"/>
    <w:rsid w:val="00116CF3"/>
    <w:rsid w:val="00120D51"/>
    <w:rsid w:val="00123E50"/>
    <w:rsid w:val="0012707B"/>
    <w:rsid w:val="001306AA"/>
    <w:rsid w:val="001307B4"/>
    <w:rsid w:val="001347F6"/>
    <w:rsid w:val="001468A0"/>
    <w:rsid w:val="00152A1F"/>
    <w:rsid w:val="00152E3F"/>
    <w:rsid w:val="00153883"/>
    <w:rsid w:val="001557AF"/>
    <w:rsid w:val="00156E10"/>
    <w:rsid w:val="0015798D"/>
    <w:rsid w:val="001608F9"/>
    <w:rsid w:val="00162D70"/>
    <w:rsid w:val="00164055"/>
    <w:rsid w:val="00164556"/>
    <w:rsid w:val="00166D41"/>
    <w:rsid w:val="00173287"/>
    <w:rsid w:val="00190F33"/>
    <w:rsid w:val="001932AD"/>
    <w:rsid w:val="001A47B8"/>
    <w:rsid w:val="001A4C16"/>
    <w:rsid w:val="001B065E"/>
    <w:rsid w:val="001B701E"/>
    <w:rsid w:val="001B7FBE"/>
    <w:rsid w:val="001C7E52"/>
    <w:rsid w:val="001D176C"/>
    <w:rsid w:val="001D26B5"/>
    <w:rsid w:val="001D4FBC"/>
    <w:rsid w:val="001D6919"/>
    <w:rsid w:val="001E082F"/>
    <w:rsid w:val="001E1CF3"/>
    <w:rsid w:val="001E4762"/>
    <w:rsid w:val="001F4132"/>
    <w:rsid w:val="001F4D6B"/>
    <w:rsid w:val="001F5F7B"/>
    <w:rsid w:val="001F7137"/>
    <w:rsid w:val="00203F31"/>
    <w:rsid w:val="00207928"/>
    <w:rsid w:val="00211E96"/>
    <w:rsid w:val="00214889"/>
    <w:rsid w:val="0021570C"/>
    <w:rsid w:val="00220000"/>
    <w:rsid w:val="00223391"/>
    <w:rsid w:val="00224FB6"/>
    <w:rsid w:val="002276A1"/>
    <w:rsid w:val="00230686"/>
    <w:rsid w:val="00230CB9"/>
    <w:rsid w:val="00231656"/>
    <w:rsid w:val="00240AC7"/>
    <w:rsid w:val="00243811"/>
    <w:rsid w:val="00243BF7"/>
    <w:rsid w:val="0024437B"/>
    <w:rsid w:val="00251E8A"/>
    <w:rsid w:val="00253D5E"/>
    <w:rsid w:val="002577E6"/>
    <w:rsid w:val="00261D01"/>
    <w:rsid w:val="00261E97"/>
    <w:rsid w:val="00281B65"/>
    <w:rsid w:val="00281BB9"/>
    <w:rsid w:val="00292179"/>
    <w:rsid w:val="00292568"/>
    <w:rsid w:val="0029305B"/>
    <w:rsid w:val="002A1029"/>
    <w:rsid w:val="002A3069"/>
    <w:rsid w:val="002A387E"/>
    <w:rsid w:val="002A3916"/>
    <w:rsid w:val="002A7AED"/>
    <w:rsid w:val="002B25A5"/>
    <w:rsid w:val="002B42BC"/>
    <w:rsid w:val="002C6E67"/>
    <w:rsid w:val="002D0DCB"/>
    <w:rsid w:val="002D1E81"/>
    <w:rsid w:val="002D5C5B"/>
    <w:rsid w:val="002D777A"/>
    <w:rsid w:val="002D7DA3"/>
    <w:rsid w:val="002E38CA"/>
    <w:rsid w:val="002E4EB2"/>
    <w:rsid w:val="002E6C1B"/>
    <w:rsid w:val="002F20C9"/>
    <w:rsid w:val="002F28E8"/>
    <w:rsid w:val="002F626D"/>
    <w:rsid w:val="002F6281"/>
    <w:rsid w:val="002F759F"/>
    <w:rsid w:val="003013B9"/>
    <w:rsid w:val="0030175C"/>
    <w:rsid w:val="00302B38"/>
    <w:rsid w:val="0030563D"/>
    <w:rsid w:val="00310AC5"/>
    <w:rsid w:val="00322E00"/>
    <w:rsid w:val="00324E3E"/>
    <w:rsid w:val="003254DC"/>
    <w:rsid w:val="00332288"/>
    <w:rsid w:val="00336E4E"/>
    <w:rsid w:val="00344C1C"/>
    <w:rsid w:val="0034664F"/>
    <w:rsid w:val="003564A6"/>
    <w:rsid w:val="00361D14"/>
    <w:rsid w:val="00372869"/>
    <w:rsid w:val="00380593"/>
    <w:rsid w:val="00384E52"/>
    <w:rsid w:val="003850F2"/>
    <w:rsid w:val="0039002C"/>
    <w:rsid w:val="00390410"/>
    <w:rsid w:val="00390E09"/>
    <w:rsid w:val="00391142"/>
    <w:rsid w:val="00394716"/>
    <w:rsid w:val="00396A04"/>
    <w:rsid w:val="0039740C"/>
    <w:rsid w:val="003A057C"/>
    <w:rsid w:val="003A45C0"/>
    <w:rsid w:val="003A5666"/>
    <w:rsid w:val="003A58CB"/>
    <w:rsid w:val="003B1B4E"/>
    <w:rsid w:val="003B3742"/>
    <w:rsid w:val="003B5584"/>
    <w:rsid w:val="003C2999"/>
    <w:rsid w:val="003C2B0E"/>
    <w:rsid w:val="003D04BB"/>
    <w:rsid w:val="003E1B0C"/>
    <w:rsid w:val="003E4254"/>
    <w:rsid w:val="003E4C10"/>
    <w:rsid w:val="003E6CA0"/>
    <w:rsid w:val="003E7558"/>
    <w:rsid w:val="003F63C5"/>
    <w:rsid w:val="004006C7"/>
    <w:rsid w:val="00404A1F"/>
    <w:rsid w:val="00407D93"/>
    <w:rsid w:val="00412AD1"/>
    <w:rsid w:val="004134F5"/>
    <w:rsid w:val="0042139D"/>
    <w:rsid w:val="00424900"/>
    <w:rsid w:val="00424AB3"/>
    <w:rsid w:val="0042524C"/>
    <w:rsid w:val="0043224A"/>
    <w:rsid w:val="00436073"/>
    <w:rsid w:val="00442902"/>
    <w:rsid w:val="00444B43"/>
    <w:rsid w:val="004521D2"/>
    <w:rsid w:val="00453E15"/>
    <w:rsid w:val="0045649B"/>
    <w:rsid w:val="0046659A"/>
    <w:rsid w:val="00466C8E"/>
    <w:rsid w:val="00474C80"/>
    <w:rsid w:val="0047515F"/>
    <w:rsid w:val="004805BC"/>
    <w:rsid w:val="00485433"/>
    <w:rsid w:val="004871BC"/>
    <w:rsid w:val="0048765D"/>
    <w:rsid w:val="00493DB7"/>
    <w:rsid w:val="004A3596"/>
    <w:rsid w:val="004A77AE"/>
    <w:rsid w:val="004B1E41"/>
    <w:rsid w:val="004B6DDB"/>
    <w:rsid w:val="004C0A1B"/>
    <w:rsid w:val="004C44F6"/>
    <w:rsid w:val="004C473C"/>
    <w:rsid w:val="004C4755"/>
    <w:rsid w:val="004C52DD"/>
    <w:rsid w:val="004C70CD"/>
    <w:rsid w:val="004D1E99"/>
    <w:rsid w:val="004E1874"/>
    <w:rsid w:val="004E18FA"/>
    <w:rsid w:val="004E3B39"/>
    <w:rsid w:val="004E4A72"/>
    <w:rsid w:val="00500E3B"/>
    <w:rsid w:val="005039DF"/>
    <w:rsid w:val="005107F7"/>
    <w:rsid w:val="0051284F"/>
    <w:rsid w:val="005151BD"/>
    <w:rsid w:val="0051606F"/>
    <w:rsid w:val="00516705"/>
    <w:rsid w:val="00520308"/>
    <w:rsid w:val="005205C9"/>
    <w:rsid w:val="00531F7F"/>
    <w:rsid w:val="005425A2"/>
    <w:rsid w:val="005473E8"/>
    <w:rsid w:val="00554E4C"/>
    <w:rsid w:val="00555ED6"/>
    <w:rsid w:val="00566FC1"/>
    <w:rsid w:val="005675FF"/>
    <w:rsid w:val="00567F59"/>
    <w:rsid w:val="00583A61"/>
    <w:rsid w:val="00585892"/>
    <w:rsid w:val="00586647"/>
    <w:rsid w:val="0059158F"/>
    <w:rsid w:val="00592156"/>
    <w:rsid w:val="00593D54"/>
    <w:rsid w:val="00594D84"/>
    <w:rsid w:val="0059601D"/>
    <w:rsid w:val="0059618D"/>
    <w:rsid w:val="005A528F"/>
    <w:rsid w:val="005A5679"/>
    <w:rsid w:val="005A5DCE"/>
    <w:rsid w:val="005A5E77"/>
    <w:rsid w:val="005A5F79"/>
    <w:rsid w:val="005A726E"/>
    <w:rsid w:val="005A7FA9"/>
    <w:rsid w:val="005B1103"/>
    <w:rsid w:val="005B579C"/>
    <w:rsid w:val="005C6EEC"/>
    <w:rsid w:val="005F13CB"/>
    <w:rsid w:val="005F47CA"/>
    <w:rsid w:val="005F4885"/>
    <w:rsid w:val="005F7822"/>
    <w:rsid w:val="00602E8E"/>
    <w:rsid w:val="00604A76"/>
    <w:rsid w:val="00611EEB"/>
    <w:rsid w:val="0061603B"/>
    <w:rsid w:val="006164A9"/>
    <w:rsid w:val="00633196"/>
    <w:rsid w:val="00644E76"/>
    <w:rsid w:val="00646F8F"/>
    <w:rsid w:val="00655B85"/>
    <w:rsid w:val="00657FA1"/>
    <w:rsid w:val="006637E7"/>
    <w:rsid w:val="00671A0A"/>
    <w:rsid w:val="00672C61"/>
    <w:rsid w:val="006734DA"/>
    <w:rsid w:val="00677AB3"/>
    <w:rsid w:val="00677C3F"/>
    <w:rsid w:val="00680025"/>
    <w:rsid w:val="00684EEC"/>
    <w:rsid w:val="00685E1B"/>
    <w:rsid w:val="00685E6F"/>
    <w:rsid w:val="0068795A"/>
    <w:rsid w:val="00693411"/>
    <w:rsid w:val="006938E5"/>
    <w:rsid w:val="006A4D05"/>
    <w:rsid w:val="006A60B9"/>
    <w:rsid w:val="006A6801"/>
    <w:rsid w:val="006A7AD8"/>
    <w:rsid w:val="006B0E1E"/>
    <w:rsid w:val="006B27A4"/>
    <w:rsid w:val="006B4F8D"/>
    <w:rsid w:val="006C08CB"/>
    <w:rsid w:val="006C7C4D"/>
    <w:rsid w:val="006D435F"/>
    <w:rsid w:val="006D4EA8"/>
    <w:rsid w:val="006D7291"/>
    <w:rsid w:val="006E25FF"/>
    <w:rsid w:val="006E4CE8"/>
    <w:rsid w:val="006E56DB"/>
    <w:rsid w:val="006E727A"/>
    <w:rsid w:val="006F2180"/>
    <w:rsid w:val="0070124E"/>
    <w:rsid w:val="00707079"/>
    <w:rsid w:val="0071060C"/>
    <w:rsid w:val="0071093E"/>
    <w:rsid w:val="00727056"/>
    <w:rsid w:val="00733F99"/>
    <w:rsid w:val="0074139E"/>
    <w:rsid w:val="0074319E"/>
    <w:rsid w:val="0074521E"/>
    <w:rsid w:val="00747B11"/>
    <w:rsid w:val="007522D7"/>
    <w:rsid w:val="007621F4"/>
    <w:rsid w:val="00765201"/>
    <w:rsid w:val="0076627B"/>
    <w:rsid w:val="00767AFE"/>
    <w:rsid w:val="007702C2"/>
    <w:rsid w:val="0077249F"/>
    <w:rsid w:val="00773C6D"/>
    <w:rsid w:val="00782C9E"/>
    <w:rsid w:val="007830CA"/>
    <w:rsid w:val="00783BA7"/>
    <w:rsid w:val="007924A3"/>
    <w:rsid w:val="007955E4"/>
    <w:rsid w:val="00795D16"/>
    <w:rsid w:val="007A2387"/>
    <w:rsid w:val="007A58E4"/>
    <w:rsid w:val="007B23C9"/>
    <w:rsid w:val="007C306C"/>
    <w:rsid w:val="007C3088"/>
    <w:rsid w:val="007D1255"/>
    <w:rsid w:val="007D356B"/>
    <w:rsid w:val="007D661A"/>
    <w:rsid w:val="007D7072"/>
    <w:rsid w:val="007F37C7"/>
    <w:rsid w:val="007F5705"/>
    <w:rsid w:val="007F6181"/>
    <w:rsid w:val="00803C2B"/>
    <w:rsid w:val="0080468F"/>
    <w:rsid w:val="00805A3E"/>
    <w:rsid w:val="00807AD1"/>
    <w:rsid w:val="00807C4E"/>
    <w:rsid w:val="00816418"/>
    <w:rsid w:val="008200BA"/>
    <w:rsid w:val="008225D6"/>
    <w:rsid w:val="00825102"/>
    <w:rsid w:val="00831316"/>
    <w:rsid w:val="00835E94"/>
    <w:rsid w:val="00837E15"/>
    <w:rsid w:val="00841ECA"/>
    <w:rsid w:val="0084307B"/>
    <w:rsid w:val="0085451D"/>
    <w:rsid w:val="008606AC"/>
    <w:rsid w:val="00861133"/>
    <w:rsid w:val="008651CA"/>
    <w:rsid w:val="00877C70"/>
    <w:rsid w:val="00885B3A"/>
    <w:rsid w:val="00894012"/>
    <w:rsid w:val="008973AB"/>
    <w:rsid w:val="008C0AE3"/>
    <w:rsid w:val="008C3BB2"/>
    <w:rsid w:val="008D274B"/>
    <w:rsid w:val="008D3A7A"/>
    <w:rsid w:val="008E4703"/>
    <w:rsid w:val="008E6ED9"/>
    <w:rsid w:val="009010D7"/>
    <w:rsid w:val="0090285E"/>
    <w:rsid w:val="00902A74"/>
    <w:rsid w:val="009061A4"/>
    <w:rsid w:val="009132A4"/>
    <w:rsid w:val="00915403"/>
    <w:rsid w:val="009161C5"/>
    <w:rsid w:val="00923711"/>
    <w:rsid w:val="0092381E"/>
    <w:rsid w:val="00925E3C"/>
    <w:rsid w:val="00935DD5"/>
    <w:rsid w:val="00936121"/>
    <w:rsid w:val="00941A76"/>
    <w:rsid w:val="009431F8"/>
    <w:rsid w:val="009448D0"/>
    <w:rsid w:val="00945475"/>
    <w:rsid w:val="009503FA"/>
    <w:rsid w:val="00956C3F"/>
    <w:rsid w:val="0096343B"/>
    <w:rsid w:val="009646EF"/>
    <w:rsid w:val="00967182"/>
    <w:rsid w:val="00971285"/>
    <w:rsid w:val="00971BBE"/>
    <w:rsid w:val="009757B6"/>
    <w:rsid w:val="00976127"/>
    <w:rsid w:val="00984350"/>
    <w:rsid w:val="009864E1"/>
    <w:rsid w:val="009937A1"/>
    <w:rsid w:val="00994D70"/>
    <w:rsid w:val="00997004"/>
    <w:rsid w:val="009A5AA2"/>
    <w:rsid w:val="009B0569"/>
    <w:rsid w:val="009B0878"/>
    <w:rsid w:val="009B1179"/>
    <w:rsid w:val="009B4C1F"/>
    <w:rsid w:val="009B5805"/>
    <w:rsid w:val="009B64F1"/>
    <w:rsid w:val="009C0805"/>
    <w:rsid w:val="009C13FD"/>
    <w:rsid w:val="009C151B"/>
    <w:rsid w:val="009C328C"/>
    <w:rsid w:val="009C53E3"/>
    <w:rsid w:val="009C6D26"/>
    <w:rsid w:val="009E5CE3"/>
    <w:rsid w:val="009F0621"/>
    <w:rsid w:val="009F08F8"/>
    <w:rsid w:val="009F3793"/>
    <w:rsid w:val="009F537E"/>
    <w:rsid w:val="00A03F98"/>
    <w:rsid w:val="00A057B3"/>
    <w:rsid w:val="00A10B16"/>
    <w:rsid w:val="00A15072"/>
    <w:rsid w:val="00A160E5"/>
    <w:rsid w:val="00A16328"/>
    <w:rsid w:val="00A17C0C"/>
    <w:rsid w:val="00A2128D"/>
    <w:rsid w:val="00A24737"/>
    <w:rsid w:val="00A31C75"/>
    <w:rsid w:val="00A33B58"/>
    <w:rsid w:val="00A3433D"/>
    <w:rsid w:val="00A42842"/>
    <w:rsid w:val="00A45A9D"/>
    <w:rsid w:val="00A51E4A"/>
    <w:rsid w:val="00A52265"/>
    <w:rsid w:val="00A54D9B"/>
    <w:rsid w:val="00A6010C"/>
    <w:rsid w:val="00A60A8F"/>
    <w:rsid w:val="00A62F4D"/>
    <w:rsid w:val="00A64A0E"/>
    <w:rsid w:val="00A70BA0"/>
    <w:rsid w:val="00A844BA"/>
    <w:rsid w:val="00A87925"/>
    <w:rsid w:val="00AA17F9"/>
    <w:rsid w:val="00AB2692"/>
    <w:rsid w:val="00AC4A8F"/>
    <w:rsid w:val="00AD155D"/>
    <w:rsid w:val="00AD770A"/>
    <w:rsid w:val="00AE01DB"/>
    <w:rsid w:val="00AE10E2"/>
    <w:rsid w:val="00AE1261"/>
    <w:rsid w:val="00AE6656"/>
    <w:rsid w:val="00AE7E8B"/>
    <w:rsid w:val="00AF0236"/>
    <w:rsid w:val="00AF1B34"/>
    <w:rsid w:val="00AF5E7A"/>
    <w:rsid w:val="00B00D1E"/>
    <w:rsid w:val="00B03A23"/>
    <w:rsid w:val="00B04085"/>
    <w:rsid w:val="00B07097"/>
    <w:rsid w:val="00B123A3"/>
    <w:rsid w:val="00B1361C"/>
    <w:rsid w:val="00B30BCA"/>
    <w:rsid w:val="00B34B98"/>
    <w:rsid w:val="00B35741"/>
    <w:rsid w:val="00B41291"/>
    <w:rsid w:val="00B4150E"/>
    <w:rsid w:val="00B41786"/>
    <w:rsid w:val="00B41F9B"/>
    <w:rsid w:val="00B43B37"/>
    <w:rsid w:val="00B43F12"/>
    <w:rsid w:val="00B44198"/>
    <w:rsid w:val="00B44EC7"/>
    <w:rsid w:val="00B473CE"/>
    <w:rsid w:val="00B57AB4"/>
    <w:rsid w:val="00B6296F"/>
    <w:rsid w:val="00B62C33"/>
    <w:rsid w:val="00B65D5B"/>
    <w:rsid w:val="00B67FE5"/>
    <w:rsid w:val="00B701E0"/>
    <w:rsid w:val="00B74E31"/>
    <w:rsid w:val="00B805E5"/>
    <w:rsid w:val="00B83702"/>
    <w:rsid w:val="00B94261"/>
    <w:rsid w:val="00B95E52"/>
    <w:rsid w:val="00B965A6"/>
    <w:rsid w:val="00B973FB"/>
    <w:rsid w:val="00BA2250"/>
    <w:rsid w:val="00BA33E3"/>
    <w:rsid w:val="00BB0056"/>
    <w:rsid w:val="00BB02A1"/>
    <w:rsid w:val="00BB1BC8"/>
    <w:rsid w:val="00BB2886"/>
    <w:rsid w:val="00BB29C6"/>
    <w:rsid w:val="00BC1937"/>
    <w:rsid w:val="00BC311B"/>
    <w:rsid w:val="00BC4377"/>
    <w:rsid w:val="00BD131D"/>
    <w:rsid w:val="00BD338C"/>
    <w:rsid w:val="00BD3FF2"/>
    <w:rsid w:val="00BD5B1A"/>
    <w:rsid w:val="00BE2671"/>
    <w:rsid w:val="00BF099D"/>
    <w:rsid w:val="00BF0F75"/>
    <w:rsid w:val="00BF1B45"/>
    <w:rsid w:val="00C00696"/>
    <w:rsid w:val="00C04055"/>
    <w:rsid w:val="00C04445"/>
    <w:rsid w:val="00C04528"/>
    <w:rsid w:val="00C06C27"/>
    <w:rsid w:val="00C1372D"/>
    <w:rsid w:val="00C143AC"/>
    <w:rsid w:val="00C15011"/>
    <w:rsid w:val="00C260CA"/>
    <w:rsid w:val="00C305D2"/>
    <w:rsid w:val="00C317A3"/>
    <w:rsid w:val="00C336C8"/>
    <w:rsid w:val="00C33AE9"/>
    <w:rsid w:val="00C3575C"/>
    <w:rsid w:val="00C35B48"/>
    <w:rsid w:val="00C51970"/>
    <w:rsid w:val="00C56073"/>
    <w:rsid w:val="00C567F7"/>
    <w:rsid w:val="00C56950"/>
    <w:rsid w:val="00C60712"/>
    <w:rsid w:val="00C63388"/>
    <w:rsid w:val="00C66669"/>
    <w:rsid w:val="00C82069"/>
    <w:rsid w:val="00C8325A"/>
    <w:rsid w:val="00C97166"/>
    <w:rsid w:val="00C97581"/>
    <w:rsid w:val="00CA0689"/>
    <w:rsid w:val="00CA2771"/>
    <w:rsid w:val="00CA36FD"/>
    <w:rsid w:val="00CA7ABB"/>
    <w:rsid w:val="00CB220F"/>
    <w:rsid w:val="00CC080A"/>
    <w:rsid w:val="00CC2A84"/>
    <w:rsid w:val="00CC60AC"/>
    <w:rsid w:val="00CC7C1E"/>
    <w:rsid w:val="00CD1B0C"/>
    <w:rsid w:val="00CE1D11"/>
    <w:rsid w:val="00CE21FD"/>
    <w:rsid w:val="00CE618F"/>
    <w:rsid w:val="00CF25E1"/>
    <w:rsid w:val="00CF76F6"/>
    <w:rsid w:val="00D00DBD"/>
    <w:rsid w:val="00D04ECC"/>
    <w:rsid w:val="00D05FE0"/>
    <w:rsid w:val="00D12300"/>
    <w:rsid w:val="00D131D3"/>
    <w:rsid w:val="00D17360"/>
    <w:rsid w:val="00D2287A"/>
    <w:rsid w:val="00D23DA0"/>
    <w:rsid w:val="00D31986"/>
    <w:rsid w:val="00D3363A"/>
    <w:rsid w:val="00D41F42"/>
    <w:rsid w:val="00D43345"/>
    <w:rsid w:val="00D451DD"/>
    <w:rsid w:val="00D57885"/>
    <w:rsid w:val="00D619C8"/>
    <w:rsid w:val="00D61F32"/>
    <w:rsid w:val="00D7039C"/>
    <w:rsid w:val="00D71B17"/>
    <w:rsid w:val="00D73466"/>
    <w:rsid w:val="00D81B71"/>
    <w:rsid w:val="00D82D5F"/>
    <w:rsid w:val="00D83EA3"/>
    <w:rsid w:val="00D87D0B"/>
    <w:rsid w:val="00D942EB"/>
    <w:rsid w:val="00DA23F3"/>
    <w:rsid w:val="00DA5DFA"/>
    <w:rsid w:val="00DB4C87"/>
    <w:rsid w:val="00DC2E6B"/>
    <w:rsid w:val="00DC5198"/>
    <w:rsid w:val="00DC76B8"/>
    <w:rsid w:val="00DD1DA4"/>
    <w:rsid w:val="00DD2A17"/>
    <w:rsid w:val="00DD2DDB"/>
    <w:rsid w:val="00DE35C6"/>
    <w:rsid w:val="00DE6512"/>
    <w:rsid w:val="00DF4E1D"/>
    <w:rsid w:val="00E01CFF"/>
    <w:rsid w:val="00E030AB"/>
    <w:rsid w:val="00E030EA"/>
    <w:rsid w:val="00E15AED"/>
    <w:rsid w:val="00E21A68"/>
    <w:rsid w:val="00E2731D"/>
    <w:rsid w:val="00E3239B"/>
    <w:rsid w:val="00E32887"/>
    <w:rsid w:val="00E36E15"/>
    <w:rsid w:val="00E401CB"/>
    <w:rsid w:val="00E42057"/>
    <w:rsid w:val="00E4375F"/>
    <w:rsid w:val="00E46746"/>
    <w:rsid w:val="00E536A4"/>
    <w:rsid w:val="00E54796"/>
    <w:rsid w:val="00E61FC6"/>
    <w:rsid w:val="00E63693"/>
    <w:rsid w:val="00E640B5"/>
    <w:rsid w:val="00E660AF"/>
    <w:rsid w:val="00E72EE4"/>
    <w:rsid w:val="00E73A2D"/>
    <w:rsid w:val="00E8246B"/>
    <w:rsid w:val="00E839F5"/>
    <w:rsid w:val="00E84B9B"/>
    <w:rsid w:val="00E94D46"/>
    <w:rsid w:val="00E951AF"/>
    <w:rsid w:val="00E95B25"/>
    <w:rsid w:val="00EA02BB"/>
    <w:rsid w:val="00EA18D4"/>
    <w:rsid w:val="00EA5ED3"/>
    <w:rsid w:val="00EA7267"/>
    <w:rsid w:val="00EB6AB7"/>
    <w:rsid w:val="00EB7FD9"/>
    <w:rsid w:val="00EC059E"/>
    <w:rsid w:val="00EC18F1"/>
    <w:rsid w:val="00EC2714"/>
    <w:rsid w:val="00EC595D"/>
    <w:rsid w:val="00ED03AA"/>
    <w:rsid w:val="00ED2CD4"/>
    <w:rsid w:val="00EF0626"/>
    <w:rsid w:val="00EF15AF"/>
    <w:rsid w:val="00EF2A58"/>
    <w:rsid w:val="00EF5776"/>
    <w:rsid w:val="00F00AE1"/>
    <w:rsid w:val="00F03E42"/>
    <w:rsid w:val="00F15BCF"/>
    <w:rsid w:val="00F212EE"/>
    <w:rsid w:val="00F22B41"/>
    <w:rsid w:val="00F23225"/>
    <w:rsid w:val="00F347CA"/>
    <w:rsid w:val="00F4064D"/>
    <w:rsid w:val="00F41187"/>
    <w:rsid w:val="00F45BBE"/>
    <w:rsid w:val="00F464E4"/>
    <w:rsid w:val="00F53593"/>
    <w:rsid w:val="00F5500B"/>
    <w:rsid w:val="00F5501F"/>
    <w:rsid w:val="00F62166"/>
    <w:rsid w:val="00F64044"/>
    <w:rsid w:val="00F67192"/>
    <w:rsid w:val="00F96C9D"/>
    <w:rsid w:val="00FA1EEB"/>
    <w:rsid w:val="00FA44C4"/>
    <w:rsid w:val="00FA4D4E"/>
    <w:rsid w:val="00FB50C6"/>
    <w:rsid w:val="00FC6D60"/>
    <w:rsid w:val="00FC7B34"/>
    <w:rsid w:val="00FD4DD5"/>
    <w:rsid w:val="00FD6D10"/>
    <w:rsid w:val="00FF1A3A"/>
    <w:rsid w:val="00FF4C9B"/>
    <w:rsid w:val="00FF538C"/>
    <w:rsid w:val="00FF5761"/>
    <w:rsid w:val="00FF7F08"/>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2C266E"/>
  <w15:chartTrackingRefBased/>
  <w15:docId w15:val="{522E5A0C-27EC-4E4D-AF6F-7CDACEAC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next w:val="Normal"/>
    <w:link w:val="Heading1Char"/>
    <w:unhideWhenUsed/>
    <w:qFormat/>
    <w:rsid w:val="00CC60AC"/>
    <w:pPr>
      <w:keepNext/>
      <w:keepLines/>
      <w:spacing w:after="48" w:line="243" w:lineRule="auto"/>
      <w:ind w:left="71" w:hanging="10"/>
      <w:outlineLvl w:val="0"/>
    </w:pPr>
    <w:rPr>
      <w:rFonts w:ascii="Times New Roman" w:eastAsia="Times New Roman" w:hAnsi="Times New Roman"/>
      <w:b/>
      <w:color w:val="000000"/>
      <w:sz w:val="24"/>
      <w:lang w:val="en-US" w:eastAsia="en-US"/>
    </w:rPr>
  </w:style>
  <w:style w:type="paragraph" w:styleId="Heading2">
    <w:name w:val="heading 2"/>
    <w:next w:val="Normal"/>
    <w:link w:val="Heading2Char"/>
    <w:unhideWhenUsed/>
    <w:qFormat/>
    <w:rsid w:val="00CC60AC"/>
    <w:pPr>
      <w:keepNext/>
      <w:keepLines/>
      <w:spacing w:after="48" w:line="243" w:lineRule="auto"/>
      <w:ind w:left="71" w:hanging="10"/>
      <w:outlineLvl w:val="1"/>
    </w:pPr>
    <w:rPr>
      <w:rFonts w:ascii="Times New Roman" w:eastAsia="Times New Roman" w:hAnsi="Times New Roman"/>
      <w:b/>
      <w:color w:val="00000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60AC"/>
    <w:rPr>
      <w:rFonts w:ascii="Times New Roman" w:eastAsia="Times New Roman" w:hAnsi="Times New Roman"/>
      <w:b/>
      <w:color w:val="000000"/>
      <w:sz w:val="24"/>
      <w:lang w:val="en-US" w:eastAsia="en-US"/>
    </w:rPr>
  </w:style>
  <w:style w:type="character" w:customStyle="1" w:styleId="Heading2Char">
    <w:name w:val="Heading 2 Char"/>
    <w:link w:val="Heading2"/>
    <w:rsid w:val="00CC60AC"/>
    <w:rPr>
      <w:rFonts w:ascii="Times New Roman" w:eastAsia="Times New Roman" w:hAnsi="Times New Roman"/>
      <w:b/>
      <w:color w:val="000000"/>
      <w:sz w:val="24"/>
      <w:lang w:val="en-US" w:eastAsia="en-US"/>
    </w:rPr>
  </w:style>
  <w:style w:type="paragraph" w:styleId="Header">
    <w:name w:val="header"/>
    <w:basedOn w:val="Normal"/>
    <w:link w:val="HeaderChar"/>
    <w:uiPriority w:val="99"/>
    <w:unhideWhenUsed/>
    <w:rsid w:val="00E401CB"/>
    <w:pPr>
      <w:tabs>
        <w:tab w:val="center" w:pos="4320"/>
        <w:tab w:val="right" w:pos="8640"/>
      </w:tabs>
    </w:pPr>
  </w:style>
  <w:style w:type="character" w:customStyle="1" w:styleId="HeaderChar">
    <w:name w:val="Header Char"/>
    <w:link w:val="Header"/>
    <w:uiPriority w:val="99"/>
    <w:rsid w:val="00E401CB"/>
    <w:rPr>
      <w:sz w:val="24"/>
      <w:szCs w:val="24"/>
      <w:lang w:val="en-US" w:eastAsia="en-US"/>
    </w:rPr>
  </w:style>
  <w:style w:type="paragraph" w:styleId="Footer">
    <w:name w:val="footer"/>
    <w:basedOn w:val="Normal"/>
    <w:link w:val="FooterChar"/>
    <w:uiPriority w:val="99"/>
    <w:unhideWhenUsed/>
    <w:rsid w:val="00B00D1E"/>
    <w:pPr>
      <w:tabs>
        <w:tab w:val="center" w:pos="4320"/>
        <w:tab w:val="right" w:pos="8640"/>
      </w:tabs>
    </w:pPr>
  </w:style>
  <w:style w:type="character" w:customStyle="1" w:styleId="FooterChar">
    <w:name w:val="Footer Char"/>
    <w:basedOn w:val="DefaultParagraphFont"/>
    <w:link w:val="Footer"/>
    <w:uiPriority w:val="99"/>
    <w:rsid w:val="00B00D1E"/>
  </w:style>
  <w:style w:type="table" w:styleId="TableGrid">
    <w:name w:val="Table Grid"/>
    <w:basedOn w:val="TableNormal"/>
    <w:uiPriority w:val="39"/>
    <w:rsid w:val="00E4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6A1"/>
    <w:pPr>
      <w:spacing w:after="200" w:line="276" w:lineRule="auto"/>
      <w:ind w:left="720"/>
      <w:contextualSpacing/>
    </w:pPr>
    <w:rPr>
      <w:rFonts w:ascii="Calibri" w:eastAsia="Times New Roman" w:hAnsi="Calibri"/>
      <w:sz w:val="22"/>
      <w:szCs w:val="22"/>
      <w:lang w:val="ru-RU" w:eastAsia="ru-RU"/>
    </w:rPr>
  </w:style>
  <w:style w:type="character" w:styleId="Hyperlink">
    <w:name w:val="Hyperlink"/>
    <w:uiPriority w:val="99"/>
    <w:unhideWhenUsed/>
    <w:rsid w:val="002276A1"/>
    <w:rPr>
      <w:color w:val="0000FF"/>
      <w:u w:val="single"/>
    </w:rPr>
  </w:style>
  <w:style w:type="paragraph" w:styleId="BalloonText">
    <w:name w:val="Balloon Text"/>
    <w:basedOn w:val="Normal"/>
    <w:link w:val="BalloonTextChar"/>
    <w:uiPriority w:val="99"/>
    <w:semiHidden/>
    <w:unhideWhenUsed/>
    <w:rsid w:val="002276A1"/>
    <w:rPr>
      <w:rFonts w:ascii="Tahoma" w:eastAsia="Times New Roman" w:hAnsi="Tahoma" w:cs="Tahoma"/>
      <w:sz w:val="16"/>
      <w:szCs w:val="16"/>
      <w:lang w:val="ru-RU" w:eastAsia="ru-RU"/>
    </w:rPr>
  </w:style>
  <w:style w:type="character" w:customStyle="1" w:styleId="BalloonTextChar">
    <w:name w:val="Balloon Text Char"/>
    <w:link w:val="BalloonText"/>
    <w:uiPriority w:val="99"/>
    <w:semiHidden/>
    <w:rsid w:val="002276A1"/>
    <w:rPr>
      <w:rFonts w:ascii="Tahoma" w:eastAsia="Times New Roman" w:hAnsi="Tahoma" w:cs="Tahoma"/>
      <w:sz w:val="16"/>
      <w:szCs w:val="16"/>
    </w:rPr>
  </w:style>
  <w:style w:type="character" w:styleId="CommentReference">
    <w:name w:val="annotation reference"/>
    <w:unhideWhenUsed/>
    <w:rsid w:val="002276A1"/>
    <w:rPr>
      <w:sz w:val="16"/>
      <w:szCs w:val="16"/>
    </w:rPr>
  </w:style>
  <w:style w:type="paragraph" w:styleId="CommentText">
    <w:name w:val="annotation text"/>
    <w:basedOn w:val="Normal"/>
    <w:link w:val="CommentTextChar"/>
    <w:unhideWhenUsed/>
    <w:rsid w:val="002276A1"/>
    <w:pPr>
      <w:spacing w:after="200"/>
    </w:pPr>
    <w:rPr>
      <w:rFonts w:ascii="Calibri" w:eastAsia="Times New Roman" w:hAnsi="Calibri"/>
      <w:sz w:val="20"/>
      <w:szCs w:val="20"/>
      <w:lang w:val="ru-RU" w:eastAsia="ru-RU"/>
    </w:rPr>
  </w:style>
  <w:style w:type="character" w:customStyle="1" w:styleId="CommentTextChar">
    <w:name w:val="Comment Text Char"/>
    <w:link w:val="CommentText"/>
    <w:uiPriority w:val="99"/>
    <w:rsid w:val="002276A1"/>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2276A1"/>
    <w:rPr>
      <w:b/>
      <w:bCs/>
    </w:rPr>
  </w:style>
  <w:style w:type="character" w:customStyle="1" w:styleId="CommentSubjectChar">
    <w:name w:val="Comment Subject Char"/>
    <w:link w:val="CommentSubject"/>
    <w:uiPriority w:val="99"/>
    <w:semiHidden/>
    <w:rsid w:val="002276A1"/>
    <w:rPr>
      <w:rFonts w:ascii="Calibri" w:eastAsia="Times New Roman" w:hAnsi="Calibri"/>
      <w:b/>
      <w:bCs/>
    </w:rPr>
  </w:style>
  <w:style w:type="character" w:styleId="FollowedHyperlink">
    <w:name w:val="FollowedHyperlink"/>
    <w:uiPriority w:val="99"/>
    <w:semiHidden/>
    <w:unhideWhenUsed/>
    <w:rsid w:val="002276A1"/>
    <w:rPr>
      <w:color w:val="800080"/>
      <w:u w:val="single"/>
    </w:rPr>
  </w:style>
  <w:style w:type="paragraph" w:customStyle="1" w:styleId="1">
    <w:name w:val="Обычный1"/>
    <w:autoRedefine/>
    <w:rsid w:val="002276A1"/>
    <w:rPr>
      <w:rFonts w:ascii="Times New Roman" w:eastAsia="ヒラギノ角ゴ Pro W3" w:hAnsi="Times New Roman"/>
      <w:color w:val="000000"/>
    </w:rPr>
  </w:style>
  <w:style w:type="paragraph" w:styleId="Revision">
    <w:name w:val="Revision"/>
    <w:hidden/>
    <w:uiPriority w:val="99"/>
    <w:rsid w:val="002276A1"/>
    <w:rPr>
      <w:rFonts w:ascii="Calibri" w:eastAsia="Times New Roman" w:hAnsi="Calibri"/>
      <w:sz w:val="22"/>
      <w:szCs w:val="22"/>
    </w:rPr>
  </w:style>
  <w:style w:type="paragraph" w:styleId="BodyTextIndent2">
    <w:name w:val="Body Text Indent 2"/>
    <w:basedOn w:val="Normal"/>
    <w:link w:val="BodyTextIndent2Char"/>
    <w:rsid w:val="002276A1"/>
    <w:pPr>
      <w:widowControl w:val="0"/>
      <w:overflowPunct w:val="0"/>
      <w:autoSpaceDE w:val="0"/>
      <w:autoSpaceDN w:val="0"/>
      <w:adjustRightInd w:val="0"/>
      <w:ind w:left="284"/>
      <w:jc w:val="both"/>
      <w:textAlignment w:val="baseline"/>
    </w:pPr>
    <w:rPr>
      <w:rFonts w:ascii="Times New Roman" w:eastAsia="Times New Roman" w:hAnsi="Times New Roman"/>
      <w:szCs w:val="20"/>
      <w:lang w:val="ru-RU" w:eastAsia="ru-RU"/>
    </w:rPr>
  </w:style>
  <w:style w:type="character" w:customStyle="1" w:styleId="BodyTextIndent2Char">
    <w:name w:val="Body Text Indent 2 Char"/>
    <w:link w:val="BodyTextIndent2"/>
    <w:rsid w:val="002276A1"/>
    <w:rPr>
      <w:rFonts w:ascii="Times New Roman" w:eastAsia="Times New Roman" w:hAnsi="Times New Roman"/>
      <w:sz w:val="24"/>
    </w:rPr>
  </w:style>
  <w:style w:type="paragraph" w:styleId="NormalWeb">
    <w:name w:val="Normal (Web)"/>
    <w:basedOn w:val="Normal"/>
    <w:rsid w:val="002276A1"/>
    <w:pPr>
      <w:spacing w:before="100" w:beforeAutospacing="1" w:after="100" w:afterAutospacing="1"/>
    </w:pPr>
    <w:rPr>
      <w:rFonts w:ascii="Arial Unicode MS" w:eastAsia="Times New Roman" w:hAnsi="Arial Unicode MS" w:cs="Arial Unicode MS"/>
    </w:rPr>
  </w:style>
  <w:style w:type="character" w:customStyle="1" w:styleId="nobr">
    <w:name w:val="nobr"/>
    <w:rsid w:val="00CC60AC"/>
    <w:rPr>
      <w:rFonts w:cs="Times New Roman"/>
    </w:rPr>
  </w:style>
  <w:style w:type="character" w:customStyle="1" w:styleId="apple-converted-space">
    <w:name w:val="apple-converted-space"/>
    <w:rsid w:val="00CC60AC"/>
  </w:style>
  <w:style w:type="paragraph" w:styleId="BodyText">
    <w:name w:val="Body Text"/>
    <w:basedOn w:val="Normal"/>
    <w:link w:val="BodyTextChar"/>
    <w:uiPriority w:val="99"/>
    <w:rsid w:val="00CC60AC"/>
    <w:pPr>
      <w:suppressAutoHyphens/>
      <w:spacing w:after="120"/>
    </w:pPr>
    <w:rPr>
      <w:rFonts w:ascii="Times New Roman" w:eastAsia="Times New Roman" w:hAnsi="Times New Roman"/>
      <w:lang w:val="ru-RU" w:eastAsia="ar-SA"/>
    </w:rPr>
  </w:style>
  <w:style w:type="character" w:customStyle="1" w:styleId="BodyTextChar">
    <w:name w:val="Body Text Char"/>
    <w:link w:val="BodyText"/>
    <w:uiPriority w:val="99"/>
    <w:rsid w:val="00CC60AC"/>
    <w:rPr>
      <w:rFonts w:ascii="Times New Roman" w:eastAsia="Times New Roman" w:hAnsi="Times New Roman"/>
      <w:sz w:val="24"/>
      <w:szCs w:val="24"/>
      <w:lang w:eastAsia="ar-SA"/>
    </w:rPr>
  </w:style>
  <w:style w:type="paragraph" w:customStyle="1" w:styleId="listparagraph0">
    <w:name w:val="listparagraph"/>
    <w:basedOn w:val="Normal"/>
    <w:uiPriority w:val="99"/>
    <w:rsid w:val="00CC60AC"/>
    <w:pPr>
      <w:spacing w:before="100" w:beforeAutospacing="1" w:after="100" w:afterAutospacing="1"/>
    </w:pPr>
    <w:rPr>
      <w:rFonts w:ascii="Calibri" w:eastAsia="Calibri" w:hAnsi="Calibri"/>
      <w:lang w:val="ru-RU" w:eastAsia="ru-RU"/>
    </w:rPr>
  </w:style>
  <w:style w:type="paragraph" w:customStyle="1" w:styleId="ConsPlusNormal">
    <w:name w:val="ConsPlusNormal"/>
    <w:rsid w:val="00CC60AC"/>
    <w:pPr>
      <w:widowControl w:val="0"/>
      <w:autoSpaceDE w:val="0"/>
      <w:autoSpaceDN w:val="0"/>
      <w:adjustRightInd w:val="0"/>
      <w:ind w:firstLine="720"/>
    </w:pPr>
    <w:rPr>
      <w:rFonts w:ascii="Arial" w:eastAsia="Times New Roman" w:hAnsi="Arial" w:cs="Arial"/>
    </w:rPr>
  </w:style>
  <w:style w:type="character" w:styleId="Strong">
    <w:name w:val="Strong"/>
    <w:uiPriority w:val="22"/>
    <w:qFormat/>
    <w:rsid w:val="00CC60AC"/>
    <w:rPr>
      <w:b/>
      <w:bCs/>
    </w:rPr>
  </w:style>
  <w:style w:type="paragraph" w:customStyle="1" w:styleId="Normal12">
    <w:name w:val="Normal+12"/>
    <w:basedOn w:val="Normal"/>
    <w:rsid w:val="00CC60AC"/>
    <w:pPr>
      <w:widowControl w:val="0"/>
      <w:spacing w:after="240"/>
      <w:jc w:val="both"/>
    </w:pPr>
    <w:rPr>
      <w:rFonts w:ascii="Times New Roman" w:eastAsia="Times New Roman" w:hAnsi="Times New Roman"/>
      <w:szCs w:val="20"/>
      <w:lang w:eastAsia="ru-RU"/>
    </w:rPr>
  </w:style>
  <w:style w:type="paragraph" w:customStyle="1" w:styleId="xl89">
    <w:name w:val="xl89"/>
    <w:basedOn w:val="Normal"/>
    <w:rsid w:val="00CC6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ru-RU" w:eastAsia="ru-RU"/>
    </w:rPr>
  </w:style>
  <w:style w:type="paragraph" w:customStyle="1" w:styleId="xl90">
    <w:name w:val="xl90"/>
    <w:basedOn w:val="Normal"/>
    <w:rsid w:val="00CC60AC"/>
    <w:pPr>
      <w:spacing w:before="100" w:beforeAutospacing="1" w:after="100" w:afterAutospacing="1"/>
    </w:pPr>
    <w:rPr>
      <w:rFonts w:ascii="Times New Roman" w:eastAsia="Times New Roman" w:hAnsi="Times New Roman"/>
      <w:lang w:val="ru-RU" w:eastAsia="ru-RU"/>
    </w:rPr>
  </w:style>
  <w:style w:type="paragraph" w:customStyle="1" w:styleId="xl91">
    <w:name w:val="xl91"/>
    <w:basedOn w:val="Normal"/>
    <w:rsid w:val="00CC6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ru-RU" w:eastAsia="ru-RU"/>
    </w:rPr>
  </w:style>
  <w:style w:type="paragraph" w:customStyle="1" w:styleId="xl92">
    <w:name w:val="xl92"/>
    <w:basedOn w:val="Normal"/>
    <w:rsid w:val="00CC6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ru-RU" w:eastAsia="ru-RU"/>
    </w:rPr>
  </w:style>
  <w:style w:type="paragraph" w:customStyle="1" w:styleId="xl93">
    <w:name w:val="xl93"/>
    <w:basedOn w:val="Normal"/>
    <w:rsid w:val="00CC6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ru-RU" w:eastAsia="ru-RU"/>
    </w:rPr>
  </w:style>
  <w:style w:type="paragraph" w:customStyle="1" w:styleId="xl94">
    <w:name w:val="xl94"/>
    <w:basedOn w:val="Normal"/>
    <w:rsid w:val="00CC60AC"/>
    <w:pPr>
      <w:spacing w:before="100" w:beforeAutospacing="1" w:after="100" w:afterAutospacing="1"/>
      <w:jc w:val="center"/>
      <w:textAlignment w:val="center"/>
    </w:pPr>
    <w:rPr>
      <w:rFonts w:ascii="Times New Roman" w:eastAsia="Times New Roman" w:hAnsi="Times New Roman"/>
      <w:lang w:val="ru-RU" w:eastAsia="ru-RU"/>
    </w:rPr>
  </w:style>
  <w:style w:type="paragraph" w:styleId="ListBullet2">
    <w:name w:val="List Bullet 2"/>
    <w:basedOn w:val="Normal"/>
    <w:semiHidden/>
    <w:unhideWhenUsed/>
    <w:rsid w:val="00ED2CD4"/>
    <w:pPr>
      <w:numPr>
        <w:numId w:val="12"/>
      </w:numPr>
      <w:tabs>
        <w:tab w:val="clear" w:pos="720"/>
      </w:tabs>
      <w:ind w:left="405" w:hanging="405"/>
      <w:contextualSpacing/>
    </w:pPr>
    <w:rPr>
      <w:rFonts w:ascii="Arial" w:eastAsia="SimSun" w:hAnsi="Arial"/>
      <w:color w:val="404040"/>
      <w:sz w:val="20"/>
      <w:szCs w:val="22"/>
      <w:lang w:val="ru-RU" w:eastAsia="ru-RU"/>
    </w:rPr>
  </w:style>
  <w:style w:type="character" w:customStyle="1" w:styleId="UnresolvedMention">
    <w:name w:val="Unresolved Mention"/>
    <w:uiPriority w:val="99"/>
    <w:semiHidden/>
    <w:unhideWhenUsed/>
    <w:rsid w:val="00ED2CD4"/>
    <w:rPr>
      <w:color w:val="808080"/>
      <w:shd w:val="clear" w:color="auto" w:fill="E6E6E6"/>
    </w:rPr>
  </w:style>
  <w:style w:type="character" w:styleId="PlaceholderText">
    <w:name w:val="Placeholder Text"/>
    <w:basedOn w:val="DefaultParagraphFont"/>
    <w:uiPriority w:val="99"/>
    <w:unhideWhenUsed/>
    <w:rsid w:val="00EC59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263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image" Target="media/image14.svg"/><Relationship Id="rId117" Type="http://schemas.openxmlformats.org/officeDocument/2006/relationships/image" Target="media/image33.png"/><Relationship Id="rId21" Type="http://schemas.openxmlformats.org/officeDocument/2006/relationships/image" Target="media/image5.png"/><Relationship Id="rId42" Type="http://schemas.openxmlformats.org/officeDocument/2006/relationships/image" Target="media/image30.svg"/><Relationship Id="rId47" Type="http://schemas.openxmlformats.org/officeDocument/2006/relationships/image" Target="media/image18.png"/><Relationship Id="rId112" Type="http://schemas.openxmlformats.org/officeDocument/2006/relationships/image" Target="media/image30.png"/><Relationship Id="rId84" Type="http://schemas.openxmlformats.org/officeDocument/2006/relationships/image" Target="media/image70.svg"/><Relationship Id="rId16" Type="http://schemas.openxmlformats.org/officeDocument/2006/relationships/image" Target="media/image4.svg"/><Relationship Id="rId107" Type="http://schemas.openxmlformats.org/officeDocument/2006/relationships/image" Target="media/image28.png"/><Relationship Id="rId11" Type="http://schemas.openxmlformats.org/officeDocument/2006/relationships/footnotes" Target="footnotes.xml"/><Relationship Id="rId32" Type="http://schemas.openxmlformats.org/officeDocument/2006/relationships/image" Target="media/image20.svg"/><Relationship Id="rId37" Type="http://schemas.openxmlformats.org/officeDocument/2006/relationships/image" Target="media/image13.png"/><Relationship Id="rId53" Type="http://schemas.openxmlformats.org/officeDocument/2006/relationships/image" Target="media/image21.png"/><Relationship Id="rId58" Type="http://schemas.openxmlformats.org/officeDocument/2006/relationships/image" Target="media/image46.svg"/><Relationship Id="rId102" Type="http://schemas.openxmlformats.org/officeDocument/2006/relationships/image" Target="media/image90.svg"/><Relationship Id="rId123" Type="http://schemas.openxmlformats.org/officeDocument/2006/relationships/glossaryDocument" Target="glossary/document.xml"/><Relationship Id="rId5" Type="http://schemas.openxmlformats.org/officeDocument/2006/relationships/customXml" Target="../customXml/item5.xml"/><Relationship Id="rId90" Type="http://schemas.openxmlformats.org/officeDocument/2006/relationships/image" Target="media/image76.svg"/><Relationship Id="rId14" Type="http://schemas.openxmlformats.org/officeDocument/2006/relationships/image" Target="media/image2.svg"/><Relationship Id="rId22" Type="http://schemas.openxmlformats.org/officeDocument/2006/relationships/image" Target="media/image10.svg"/><Relationship Id="rId27" Type="http://schemas.openxmlformats.org/officeDocument/2006/relationships/image" Target="media/image8.png"/><Relationship Id="rId30" Type="http://schemas.openxmlformats.org/officeDocument/2006/relationships/image" Target="media/image18.svg"/><Relationship Id="rId35" Type="http://schemas.openxmlformats.org/officeDocument/2006/relationships/image" Target="media/image12.png"/><Relationship Id="rId43" Type="http://schemas.openxmlformats.org/officeDocument/2006/relationships/image" Target="media/image16.png"/><Relationship Id="rId48" Type="http://schemas.openxmlformats.org/officeDocument/2006/relationships/image" Target="media/image36.svg"/><Relationship Id="rId56" Type="http://schemas.openxmlformats.org/officeDocument/2006/relationships/image" Target="media/image44.svg"/><Relationship Id="rId100" Type="http://schemas.openxmlformats.org/officeDocument/2006/relationships/image" Target="media/image88.svg"/><Relationship Id="rId113" Type="http://schemas.openxmlformats.org/officeDocument/2006/relationships/image" Target="media/image100.svg"/><Relationship Id="rId118" Type="http://schemas.openxmlformats.org/officeDocument/2006/relationships/image" Target="media/image34.png"/><Relationship Id="rId8" Type="http://schemas.openxmlformats.org/officeDocument/2006/relationships/styles" Target="styles.xml"/><Relationship Id="rId51" Type="http://schemas.openxmlformats.org/officeDocument/2006/relationships/image" Target="media/image20.png"/><Relationship Id="rId80" Type="http://schemas.openxmlformats.org/officeDocument/2006/relationships/image" Target="media/image66.svg"/><Relationship Id="rId121" Type="http://schemas.openxmlformats.org/officeDocument/2006/relationships/image" Target="media/image37.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image" Target="media/image26.svg"/><Relationship Id="rId46" Type="http://schemas.openxmlformats.org/officeDocument/2006/relationships/image" Target="media/image34.svg"/><Relationship Id="rId59" Type="http://schemas.openxmlformats.org/officeDocument/2006/relationships/image" Target="media/image24.png"/><Relationship Id="rId103" Type="http://schemas.openxmlformats.org/officeDocument/2006/relationships/image" Target="media/image27.png"/><Relationship Id="rId108" Type="http://schemas.openxmlformats.org/officeDocument/2006/relationships/image" Target="media/image96.svg"/><Relationship Id="rId116" Type="http://schemas.openxmlformats.org/officeDocument/2006/relationships/image" Target="media/image32.png"/><Relationship Id="rId124" Type="http://schemas.openxmlformats.org/officeDocument/2006/relationships/theme" Target="theme/theme1.xml"/><Relationship Id="rId20" Type="http://schemas.openxmlformats.org/officeDocument/2006/relationships/image" Target="media/image8.svg"/><Relationship Id="rId41" Type="http://schemas.openxmlformats.org/officeDocument/2006/relationships/image" Target="media/image15.png"/><Relationship Id="rId54" Type="http://schemas.openxmlformats.org/officeDocument/2006/relationships/image" Target="media/image42.svg"/><Relationship Id="rId111" Type="http://schemas.openxmlformats.org/officeDocument/2006/relationships/image" Target="media/image98.svg"/><Relationship Id="rId88" Type="http://schemas.openxmlformats.org/officeDocument/2006/relationships/image" Target="media/image74.sv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6.svg"/><Relationship Id="rId36" Type="http://schemas.openxmlformats.org/officeDocument/2006/relationships/image" Target="media/image24.svg"/><Relationship Id="rId49" Type="http://schemas.openxmlformats.org/officeDocument/2006/relationships/image" Target="media/image19.png"/><Relationship Id="rId57" Type="http://schemas.openxmlformats.org/officeDocument/2006/relationships/image" Target="media/image23.png"/><Relationship Id="rId106" Type="http://schemas.openxmlformats.org/officeDocument/2006/relationships/image" Target="media/image94.svg"/><Relationship Id="rId114" Type="http://schemas.openxmlformats.org/officeDocument/2006/relationships/hyperlink" Target="https://www.unirusgroup.ru/privacy-notice-rus" TargetMode="External"/><Relationship Id="rId119" Type="http://schemas.openxmlformats.org/officeDocument/2006/relationships/image" Target="media/image35.png"/><Relationship Id="rId10" Type="http://schemas.openxmlformats.org/officeDocument/2006/relationships/webSettings" Target="webSettings.xml"/><Relationship Id="rId31" Type="http://schemas.openxmlformats.org/officeDocument/2006/relationships/image" Target="media/image10.png"/><Relationship Id="rId44" Type="http://schemas.openxmlformats.org/officeDocument/2006/relationships/image" Target="media/image32.svg"/><Relationship Id="rId52" Type="http://schemas.openxmlformats.org/officeDocument/2006/relationships/image" Target="media/image40.svg"/><Relationship Id="rId60" Type="http://schemas.openxmlformats.org/officeDocument/2006/relationships/image" Target="media/image48.svg"/><Relationship Id="rId101" Type="http://schemas.openxmlformats.org/officeDocument/2006/relationships/image" Target="media/image26.png"/><Relationship Id="rId78" Type="http://schemas.openxmlformats.org/officeDocument/2006/relationships/image" Target="media/image64.svg"/><Relationship Id="rId86" Type="http://schemas.openxmlformats.org/officeDocument/2006/relationships/image" Target="media/image72.svg"/><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svg"/><Relationship Id="rId39" Type="http://schemas.openxmlformats.org/officeDocument/2006/relationships/image" Target="media/image14.png"/><Relationship Id="rId109" Type="http://schemas.openxmlformats.org/officeDocument/2006/relationships/hyperlink" Target="mailto:admin@crmsol.ru" TargetMode="External"/><Relationship Id="rId34" Type="http://schemas.openxmlformats.org/officeDocument/2006/relationships/image" Target="media/image22.svg"/><Relationship Id="rId50" Type="http://schemas.openxmlformats.org/officeDocument/2006/relationships/image" Target="media/image38.svg"/><Relationship Id="rId55" Type="http://schemas.openxmlformats.org/officeDocument/2006/relationships/image" Target="media/image22.png"/><Relationship Id="rId120" Type="http://schemas.openxmlformats.org/officeDocument/2006/relationships/image" Target="media/image36.png"/><Relationship Id="rId7" Type="http://schemas.openxmlformats.org/officeDocument/2006/relationships/numbering" Target="numbering.xml"/><Relationship Id="rId2" Type="http://schemas.openxmlformats.org/officeDocument/2006/relationships/customXml" Target="../customXml/item2.xml"/><Relationship Id="rId29" Type="http://schemas.openxmlformats.org/officeDocument/2006/relationships/image" Target="media/image9.png"/><Relationship Id="rId24" Type="http://schemas.openxmlformats.org/officeDocument/2006/relationships/image" Target="media/image12.svg"/><Relationship Id="rId40" Type="http://schemas.openxmlformats.org/officeDocument/2006/relationships/image" Target="media/image28.svg"/><Relationship Id="rId45" Type="http://schemas.openxmlformats.org/officeDocument/2006/relationships/image" Target="media/image17.png"/><Relationship Id="rId110" Type="http://schemas.openxmlformats.org/officeDocument/2006/relationships/image" Target="media/image29.png"/><Relationship Id="rId115" Type="http://schemas.openxmlformats.org/officeDocument/2006/relationships/image" Target="media/image31.png"/><Relationship Id="rId61" Type="http://schemas.openxmlformats.org/officeDocument/2006/relationships/image" Target="media/image25.png"/><Relationship Id="rId82" Type="http://schemas.openxmlformats.org/officeDocument/2006/relationships/image" Target="media/image68.svg"/><Relationship Id="rId19"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DB52D55-C350-4A6B-A42C-3207CE525D70}"/>
      </w:docPartPr>
      <w:docPartBody>
        <w:p w:rsidR="00C47B55" w:rsidRDefault="00C47B55">
          <w:r w:rsidRPr="00E91009">
            <w:rPr>
              <w:rStyle w:val="PlaceholderText"/>
            </w:rPr>
            <w:t>Click or tap here to enter text.</w:t>
          </w:r>
        </w:p>
      </w:docPartBody>
    </w:docPart>
    <w:docPart>
      <w:docPartPr>
        <w:name w:val="5F446F08484E499296610B12CAE02D8C"/>
        <w:category>
          <w:name w:val="General"/>
          <w:gallery w:val="placeholder"/>
        </w:category>
        <w:types>
          <w:type w:val="bbPlcHdr"/>
        </w:types>
        <w:behaviors>
          <w:behavior w:val="content"/>
        </w:behaviors>
        <w:guid w:val="{CD4A3551-D27C-4A82-BF21-317A3183494E}"/>
      </w:docPartPr>
      <w:docPartBody>
        <w:p w:rsidR="00C47B55" w:rsidRDefault="00C47B55" w:rsidP="00C47B55">
          <w:pPr>
            <w:pStyle w:val="5F446F08484E499296610B12CAE02D8C1"/>
          </w:pPr>
          <w:r w:rsidRPr="00412AD1">
            <w:rPr>
              <w:rStyle w:val="PlaceholderText"/>
              <w:rFonts w:asciiTheme="minorHAnsi" w:hAnsiTheme="minorHAnsi" w:cstheme="minorHAnsi"/>
            </w:rPr>
            <w:t>Click or tap here to enter text.</w:t>
          </w:r>
        </w:p>
      </w:docPartBody>
    </w:docPart>
    <w:docPart>
      <w:docPartPr>
        <w:name w:val="7EDBE2A76E8A4690849AB2906F8B234A"/>
        <w:category>
          <w:name w:val="General"/>
          <w:gallery w:val="placeholder"/>
        </w:category>
        <w:types>
          <w:type w:val="bbPlcHdr"/>
        </w:types>
        <w:behaviors>
          <w:behavior w:val="content"/>
        </w:behaviors>
        <w:guid w:val="{8C726964-801F-477E-8DB7-34C259481259}"/>
      </w:docPartPr>
      <w:docPartBody>
        <w:p w:rsidR="00C47B55" w:rsidRDefault="00C47B55" w:rsidP="00C47B55">
          <w:pPr>
            <w:pStyle w:val="7EDBE2A76E8A4690849AB2906F8B234A1"/>
          </w:pPr>
          <w:r w:rsidRPr="00412AD1">
            <w:rPr>
              <w:rStyle w:val="PlaceholderText"/>
              <w:rFonts w:asciiTheme="minorHAnsi" w:hAnsiTheme="minorHAnsi" w:cstheme="minorHAnsi"/>
              <w:sz w:val="22"/>
              <w:szCs w:val="22"/>
            </w:rPr>
            <w:t>Click</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or</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tap</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here</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to</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enter</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text</w:t>
          </w:r>
          <w:r w:rsidRPr="00412AD1">
            <w:rPr>
              <w:rStyle w:val="PlaceholderText"/>
              <w:rFonts w:asciiTheme="minorHAnsi" w:hAnsiTheme="minorHAnsi" w:cstheme="minorHAnsi"/>
              <w:sz w:val="22"/>
              <w:szCs w:val="22"/>
              <w:lang w:val="ru-RU"/>
            </w:rPr>
            <w:t>.</w:t>
          </w:r>
        </w:p>
      </w:docPartBody>
    </w:docPart>
    <w:docPart>
      <w:docPartPr>
        <w:name w:val="9B8FB8770E1A4E49903352BD03777D0B"/>
        <w:category>
          <w:name w:val="General"/>
          <w:gallery w:val="placeholder"/>
        </w:category>
        <w:types>
          <w:type w:val="bbPlcHdr"/>
        </w:types>
        <w:behaviors>
          <w:behavior w:val="content"/>
        </w:behaviors>
        <w:guid w:val="{895953F1-D42C-45E5-ABC0-3C11E94DF4EE}"/>
      </w:docPartPr>
      <w:docPartBody>
        <w:p w:rsidR="00C47B55" w:rsidRDefault="00C47B55" w:rsidP="00C47B55">
          <w:pPr>
            <w:pStyle w:val="9B8FB8770E1A4E49903352BD03777D0B1"/>
          </w:pPr>
          <w:r w:rsidRPr="00412AD1">
            <w:rPr>
              <w:rStyle w:val="PlaceholderText"/>
              <w:rFonts w:asciiTheme="minorHAnsi" w:hAnsiTheme="minorHAnsi" w:cstheme="minorHAnsi"/>
              <w:sz w:val="22"/>
              <w:szCs w:val="22"/>
            </w:rPr>
            <w:t>Click</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or</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tap</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here</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to</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enter</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text</w:t>
          </w:r>
          <w:r w:rsidRPr="00412AD1">
            <w:rPr>
              <w:rStyle w:val="PlaceholderText"/>
              <w:rFonts w:asciiTheme="minorHAnsi" w:hAnsiTheme="minorHAnsi" w:cstheme="minorHAnsi"/>
              <w:sz w:val="22"/>
              <w:szCs w:val="22"/>
              <w:lang w:val="ru-RU"/>
            </w:rPr>
            <w:t>.</w:t>
          </w:r>
        </w:p>
      </w:docPartBody>
    </w:docPart>
    <w:docPart>
      <w:docPartPr>
        <w:name w:val="EF6F3E024B144740A644622BB825715D"/>
        <w:category>
          <w:name w:val="General"/>
          <w:gallery w:val="placeholder"/>
        </w:category>
        <w:types>
          <w:type w:val="bbPlcHdr"/>
        </w:types>
        <w:behaviors>
          <w:behavior w:val="content"/>
        </w:behaviors>
        <w:guid w:val="{6DE689E9-75F3-4654-BAA7-4B0CF5600A3A}"/>
      </w:docPartPr>
      <w:docPartBody>
        <w:p w:rsidR="00923D4D" w:rsidRDefault="005325AB" w:rsidP="005325AB">
          <w:pPr>
            <w:pStyle w:val="EF6F3E024B144740A644622BB825715D"/>
          </w:pPr>
          <w:r w:rsidRPr="001347F6">
            <w:rPr>
              <w:rStyle w:val="PlaceholderText"/>
              <w:rFonts w:cstheme="minorHAnsi"/>
            </w:rPr>
            <w:t>Click or tap here to enter text.</w:t>
          </w:r>
        </w:p>
      </w:docPartBody>
    </w:docPart>
    <w:docPart>
      <w:docPartPr>
        <w:name w:val="2983993942AF44DCA6314C43CA1147CB"/>
        <w:category>
          <w:name w:val="General"/>
          <w:gallery w:val="placeholder"/>
        </w:category>
        <w:types>
          <w:type w:val="bbPlcHdr"/>
        </w:types>
        <w:behaviors>
          <w:behavior w:val="content"/>
        </w:behaviors>
        <w:guid w:val="{56FB02D8-C261-4564-8758-A37E2109AC1B}"/>
      </w:docPartPr>
      <w:docPartBody>
        <w:p w:rsidR="00923D4D" w:rsidRDefault="005325AB" w:rsidP="005325AB">
          <w:pPr>
            <w:pStyle w:val="2983993942AF44DCA6314C43CA1147CB"/>
          </w:pPr>
          <w:r w:rsidRPr="00412AD1">
            <w:rPr>
              <w:rStyle w:val="PlaceholderText"/>
              <w:rFonts w:cstheme="minorHAnsi"/>
            </w:rPr>
            <w:t>Click or tap here to enter text.</w:t>
          </w:r>
        </w:p>
      </w:docPartBody>
    </w:docPart>
    <w:docPart>
      <w:docPartPr>
        <w:name w:val="6B682925166140239A240BD14BBEF34F"/>
        <w:category>
          <w:name w:val="General"/>
          <w:gallery w:val="placeholder"/>
        </w:category>
        <w:types>
          <w:type w:val="bbPlcHdr"/>
        </w:types>
        <w:behaviors>
          <w:behavior w:val="content"/>
        </w:behaviors>
        <w:guid w:val="{7C29EA4B-A9FC-4894-BBA9-5E24049EE1FF}"/>
      </w:docPartPr>
      <w:docPartBody>
        <w:p w:rsidR="00923D4D" w:rsidRDefault="005325AB" w:rsidP="005325AB">
          <w:pPr>
            <w:pStyle w:val="6B682925166140239A240BD14BBEF34F"/>
          </w:pPr>
          <w:r w:rsidRPr="00412AD1">
            <w:rPr>
              <w:rStyle w:val="PlaceholderText"/>
              <w:rFonts w:cstheme="minorHAnsi"/>
            </w:rPr>
            <w:t>Click or tap here to enter text.</w:t>
          </w:r>
        </w:p>
      </w:docPartBody>
    </w:docPart>
    <w:docPart>
      <w:docPartPr>
        <w:name w:val="0ECF6DE4E58D418085C8E1EE410795EA"/>
        <w:category>
          <w:name w:val="General"/>
          <w:gallery w:val="placeholder"/>
        </w:category>
        <w:types>
          <w:type w:val="bbPlcHdr"/>
        </w:types>
        <w:behaviors>
          <w:behavior w:val="content"/>
        </w:behaviors>
        <w:guid w:val="{A07BE51B-9F21-44BC-BE98-4912758FE119}"/>
      </w:docPartPr>
      <w:docPartBody>
        <w:p w:rsidR="00923D4D" w:rsidRDefault="005325AB" w:rsidP="005325AB">
          <w:pPr>
            <w:pStyle w:val="0ECF6DE4E58D418085C8E1EE410795EA"/>
          </w:pPr>
          <w:r w:rsidRPr="00E91009">
            <w:rPr>
              <w:rStyle w:val="PlaceholderText"/>
            </w:rPr>
            <w:t>Click or tap here to enter text.</w:t>
          </w:r>
        </w:p>
      </w:docPartBody>
    </w:docPart>
    <w:docPart>
      <w:docPartPr>
        <w:name w:val="1B8364FA17624DCB8EB3159ED22440FA"/>
        <w:category>
          <w:name w:val="General"/>
          <w:gallery w:val="placeholder"/>
        </w:category>
        <w:types>
          <w:type w:val="bbPlcHdr"/>
        </w:types>
        <w:behaviors>
          <w:behavior w:val="content"/>
        </w:behaviors>
        <w:guid w:val="{7241B09A-DC3D-4DF4-A426-05AE19B67F5E}"/>
      </w:docPartPr>
      <w:docPartBody>
        <w:p w:rsidR="00923D4D" w:rsidRDefault="005325AB" w:rsidP="005325AB">
          <w:pPr>
            <w:pStyle w:val="1B8364FA17624DCB8EB3159ED22440FA"/>
          </w:pPr>
          <w:r w:rsidRPr="004B6DDB">
            <w:rPr>
              <w:rStyle w:val="PlaceholderText"/>
              <w:rFonts w:cstheme="minorHAnsi"/>
              <w:sz w:val="20"/>
              <w:szCs w:val="20"/>
            </w:rPr>
            <w:t>Click or tap here to enter text.</w:t>
          </w:r>
        </w:p>
      </w:docPartBody>
    </w:docPart>
    <w:docPart>
      <w:docPartPr>
        <w:name w:val="9B58953E22134687A8C607B93AE5748B"/>
        <w:category>
          <w:name w:val="General"/>
          <w:gallery w:val="placeholder"/>
        </w:category>
        <w:types>
          <w:type w:val="bbPlcHdr"/>
        </w:types>
        <w:behaviors>
          <w:behavior w:val="content"/>
        </w:behaviors>
        <w:guid w:val="{2B811AED-2B3B-4725-ACF5-FFC754CF9D51}"/>
      </w:docPartPr>
      <w:docPartBody>
        <w:p w:rsidR="00923D4D" w:rsidRDefault="005325AB" w:rsidP="005325AB">
          <w:pPr>
            <w:pStyle w:val="9B58953E22134687A8C607B93AE5748B"/>
          </w:pPr>
          <w:r w:rsidRPr="00E91009">
            <w:rPr>
              <w:rStyle w:val="PlaceholderText"/>
            </w:rPr>
            <w:t>Click or tap here to enter text.</w:t>
          </w:r>
        </w:p>
      </w:docPartBody>
    </w:docPart>
    <w:docPart>
      <w:docPartPr>
        <w:name w:val="C01BE0BE04454076B792912A7059066E"/>
        <w:category>
          <w:name w:val="General"/>
          <w:gallery w:val="placeholder"/>
        </w:category>
        <w:types>
          <w:type w:val="bbPlcHdr"/>
        </w:types>
        <w:behaviors>
          <w:behavior w:val="content"/>
        </w:behaviors>
        <w:guid w:val="{341CC42F-56DC-4D25-B715-18597215A8F9}"/>
      </w:docPartPr>
      <w:docPartBody>
        <w:p w:rsidR="00923D4D" w:rsidRDefault="005325AB" w:rsidP="005325AB">
          <w:pPr>
            <w:pStyle w:val="C01BE0BE04454076B792912A7059066E"/>
          </w:pPr>
          <w:r w:rsidRPr="00485433">
            <w:rPr>
              <w:rStyle w:val="PlaceholderText"/>
              <w:rFonts w:cstheme="minorHAnsi"/>
            </w:rPr>
            <w:t>Click or tap here to enter text.</w:t>
          </w:r>
        </w:p>
      </w:docPartBody>
    </w:docPart>
    <w:docPart>
      <w:docPartPr>
        <w:name w:val="7B06C9612F6E4A6DB40E3094EAF03310"/>
        <w:category>
          <w:name w:val="General"/>
          <w:gallery w:val="placeholder"/>
        </w:category>
        <w:types>
          <w:type w:val="bbPlcHdr"/>
        </w:types>
        <w:behaviors>
          <w:behavior w:val="content"/>
        </w:behaviors>
        <w:guid w:val="{E129CA18-DA25-47CA-909F-9D9FD6F128A4}"/>
      </w:docPartPr>
      <w:docPartBody>
        <w:p w:rsidR="00923D4D" w:rsidRDefault="005325AB" w:rsidP="005325AB">
          <w:pPr>
            <w:pStyle w:val="7B06C9612F6E4A6DB40E3094EAF03310"/>
          </w:pPr>
          <w:r w:rsidRPr="00C317A3">
            <w:rPr>
              <w:rStyle w:val="PlaceholderText"/>
              <w:rFonts w:cstheme="minorHAnsi"/>
            </w:rPr>
            <w:t>Click or tap here to enter text.</w:t>
          </w:r>
        </w:p>
      </w:docPartBody>
    </w:docPart>
    <w:docPart>
      <w:docPartPr>
        <w:name w:val="87A7833255444F93A0A85B706D8937FB"/>
        <w:category>
          <w:name w:val="General"/>
          <w:gallery w:val="placeholder"/>
        </w:category>
        <w:types>
          <w:type w:val="bbPlcHdr"/>
        </w:types>
        <w:behaviors>
          <w:behavior w:val="content"/>
        </w:behaviors>
        <w:guid w:val="{C2799080-9791-4214-95B7-7121BD740680}"/>
      </w:docPartPr>
      <w:docPartBody>
        <w:p w:rsidR="00923D4D" w:rsidRDefault="005325AB" w:rsidP="005325AB">
          <w:pPr>
            <w:pStyle w:val="87A7833255444F93A0A85B706D8937FB"/>
          </w:pPr>
          <w:r w:rsidRPr="00C317A3">
            <w:rPr>
              <w:rStyle w:val="PlaceholderText"/>
              <w:rFonts w:cstheme="minorHAnsi"/>
            </w:rPr>
            <w:t>Click or tap here to enter text.</w:t>
          </w:r>
        </w:p>
      </w:docPartBody>
    </w:docPart>
    <w:docPart>
      <w:docPartPr>
        <w:name w:val="6D7A2312C346490EB82F781DBE188703"/>
        <w:category>
          <w:name w:val="General"/>
          <w:gallery w:val="placeholder"/>
        </w:category>
        <w:types>
          <w:type w:val="bbPlcHdr"/>
        </w:types>
        <w:behaviors>
          <w:behavior w:val="content"/>
        </w:behaviors>
        <w:guid w:val="{B0E0AA53-E701-487D-9906-E149570D757B}"/>
      </w:docPartPr>
      <w:docPartBody>
        <w:p w:rsidR="00923D4D" w:rsidRDefault="005325AB" w:rsidP="005325AB">
          <w:pPr>
            <w:pStyle w:val="6D7A2312C346490EB82F781DBE188703"/>
          </w:pPr>
          <w:r w:rsidRPr="00C317A3">
            <w:rPr>
              <w:rStyle w:val="PlaceholderText"/>
              <w:rFonts w:cstheme="minorHAnsi"/>
            </w:rPr>
            <w:t>Click or tap here to enter text.</w:t>
          </w:r>
        </w:p>
      </w:docPartBody>
    </w:docPart>
    <w:docPart>
      <w:docPartPr>
        <w:name w:val="3E2C2D3DAFA24F278015E6BE81D46BFE"/>
        <w:category>
          <w:name w:val="General"/>
          <w:gallery w:val="placeholder"/>
        </w:category>
        <w:types>
          <w:type w:val="bbPlcHdr"/>
        </w:types>
        <w:behaviors>
          <w:behavior w:val="content"/>
        </w:behaviors>
        <w:guid w:val="{BE6E5771-06EE-4148-A010-B479A13D1F65}"/>
      </w:docPartPr>
      <w:docPartBody>
        <w:p w:rsidR="00923D4D" w:rsidRDefault="005325AB" w:rsidP="005325AB">
          <w:pPr>
            <w:pStyle w:val="3E2C2D3DAFA24F278015E6BE81D46BFE"/>
          </w:pPr>
          <w:r w:rsidRPr="00C317A3">
            <w:rPr>
              <w:rStyle w:val="PlaceholderText"/>
              <w:rFonts w:cstheme="minorHAnsi"/>
            </w:rPr>
            <w:t>Click or tap here to enter text.</w:t>
          </w:r>
        </w:p>
      </w:docPartBody>
    </w:docPart>
    <w:docPart>
      <w:docPartPr>
        <w:name w:val="18F9A4E2A5AD4271B8E406C627C30652"/>
        <w:category>
          <w:name w:val="General"/>
          <w:gallery w:val="placeholder"/>
        </w:category>
        <w:types>
          <w:type w:val="bbPlcHdr"/>
        </w:types>
        <w:behaviors>
          <w:behavior w:val="content"/>
        </w:behaviors>
        <w:guid w:val="{D81A8534-7AD0-405D-9B1D-D2DB6989C7DA}"/>
      </w:docPartPr>
      <w:docPartBody>
        <w:p w:rsidR="00923D4D" w:rsidRDefault="005325AB" w:rsidP="005325AB">
          <w:pPr>
            <w:pStyle w:val="18F9A4E2A5AD4271B8E406C627C30652"/>
          </w:pPr>
          <w:r w:rsidRPr="00C317A3">
            <w:rPr>
              <w:rStyle w:val="PlaceholderText"/>
              <w:rFonts w:cstheme="minorHAnsi"/>
            </w:rPr>
            <w:t>Click or tap here to enter text.</w:t>
          </w:r>
        </w:p>
      </w:docPartBody>
    </w:docPart>
    <w:docPart>
      <w:docPartPr>
        <w:name w:val="6CA7F4232B8142C5BAF080AE0128CA36"/>
        <w:category>
          <w:name w:val="General"/>
          <w:gallery w:val="placeholder"/>
        </w:category>
        <w:types>
          <w:type w:val="bbPlcHdr"/>
        </w:types>
        <w:behaviors>
          <w:behavior w:val="content"/>
        </w:behaviors>
        <w:guid w:val="{94ACCC68-43FB-41A7-A455-D88CC91F902F}"/>
      </w:docPartPr>
      <w:docPartBody>
        <w:p w:rsidR="00923D4D" w:rsidRDefault="005325AB" w:rsidP="005325AB">
          <w:pPr>
            <w:pStyle w:val="6CA7F4232B8142C5BAF080AE0128CA36"/>
          </w:pPr>
          <w:r w:rsidRPr="00485433">
            <w:rPr>
              <w:rStyle w:val="PlaceholderText"/>
              <w:rFonts w:cstheme="minorHAnsi"/>
            </w:rPr>
            <w:t>Click or tap here to enter text.</w:t>
          </w:r>
        </w:p>
      </w:docPartBody>
    </w:docPart>
    <w:docPart>
      <w:docPartPr>
        <w:name w:val="0BE4A38C068E4DA5A720024D43D3170C"/>
        <w:category>
          <w:name w:val="General"/>
          <w:gallery w:val="placeholder"/>
        </w:category>
        <w:types>
          <w:type w:val="bbPlcHdr"/>
        </w:types>
        <w:behaviors>
          <w:behavior w:val="content"/>
        </w:behaviors>
        <w:guid w:val="{3376F95D-34E5-453F-B548-9C2D78EFF4D7}"/>
      </w:docPartPr>
      <w:docPartBody>
        <w:p w:rsidR="00923D4D" w:rsidRDefault="005325AB" w:rsidP="005325AB">
          <w:pPr>
            <w:pStyle w:val="0BE4A38C068E4DA5A720024D43D3170C"/>
          </w:pPr>
          <w:r w:rsidRPr="00485433">
            <w:rPr>
              <w:rStyle w:val="PlaceholderText"/>
              <w:rFonts w:cstheme="minorHAnsi"/>
            </w:rPr>
            <w:t>Click or tap here to enter text.</w:t>
          </w:r>
        </w:p>
      </w:docPartBody>
    </w:docPart>
    <w:docPart>
      <w:docPartPr>
        <w:name w:val="6AA7648AC37C48CDA15848DE1114606D"/>
        <w:category>
          <w:name w:val="General"/>
          <w:gallery w:val="placeholder"/>
        </w:category>
        <w:types>
          <w:type w:val="bbPlcHdr"/>
        </w:types>
        <w:behaviors>
          <w:behavior w:val="content"/>
        </w:behaviors>
        <w:guid w:val="{94B8E736-EDB9-4471-8F8D-99D278BAB55F}"/>
      </w:docPartPr>
      <w:docPartBody>
        <w:p w:rsidR="00923D4D" w:rsidRDefault="005325AB" w:rsidP="005325AB">
          <w:pPr>
            <w:pStyle w:val="6AA7648AC37C48CDA15848DE1114606D"/>
          </w:pPr>
          <w:r w:rsidRPr="00485433">
            <w:rPr>
              <w:rStyle w:val="PlaceholderText"/>
              <w:rFonts w:cstheme="minorHAnsi"/>
            </w:rPr>
            <w:t>Click or tap here to enter text.</w:t>
          </w:r>
        </w:p>
      </w:docPartBody>
    </w:docPart>
    <w:docPart>
      <w:docPartPr>
        <w:name w:val="5BD513CDE5AF4E01B71D67E76B1007F0"/>
        <w:category>
          <w:name w:val="General"/>
          <w:gallery w:val="placeholder"/>
        </w:category>
        <w:types>
          <w:type w:val="bbPlcHdr"/>
        </w:types>
        <w:behaviors>
          <w:behavior w:val="content"/>
        </w:behaviors>
        <w:guid w:val="{9A9F290B-62CD-489B-B2F2-16B19B094D98}"/>
      </w:docPartPr>
      <w:docPartBody>
        <w:p w:rsidR="00923D4D" w:rsidRDefault="005325AB" w:rsidP="005325AB">
          <w:pPr>
            <w:pStyle w:val="5BD513CDE5AF4E01B71D67E76B1007F0"/>
          </w:pPr>
          <w:r w:rsidRPr="00485433">
            <w:rPr>
              <w:rStyle w:val="PlaceholderText"/>
              <w:rFonts w:cstheme="minorHAnsi"/>
            </w:rPr>
            <w:t>Click or tap here to enter text.</w:t>
          </w:r>
        </w:p>
      </w:docPartBody>
    </w:docPart>
    <w:docPart>
      <w:docPartPr>
        <w:name w:val="50647D65D7B74BCB8FAC865A77EDF611"/>
        <w:category>
          <w:name w:val="General"/>
          <w:gallery w:val="placeholder"/>
        </w:category>
        <w:types>
          <w:type w:val="bbPlcHdr"/>
        </w:types>
        <w:behaviors>
          <w:behavior w:val="content"/>
        </w:behaviors>
        <w:guid w:val="{12352656-80C0-42C8-B989-FAAEC1C07DD0}"/>
      </w:docPartPr>
      <w:docPartBody>
        <w:p w:rsidR="00923D4D" w:rsidRDefault="005325AB" w:rsidP="005325AB">
          <w:pPr>
            <w:pStyle w:val="50647D65D7B74BCB8FAC865A77EDF611"/>
          </w:pPr>
          <w:r w:rsidRPr="00485433">
            <w:rPr>
              <w:rStyle w:val="PlaceholderText"/>
              <w:rFonts w:cstheme="minorHAnsi"/>
            </w:rPr>
            <w:t>Click or tap here to enter text.</w:t>
          </w:r>
        </w:p>
      </w:docPartBody>
    </w:docPart>
    <w:docPart>
      <w:docPartPr>
        <w:name w:val="D0292CAA0A9448D68CF2A6BA7ADB56BA"/>
        <w:category>
          <w:name w:val="General"/>
          <w:gallery w:val="placeholder"/>
        </w:category>
        <w:types>
          <w:type w:val="bbPlcHdr"/>
        </w:types>
        <w:behaviors>
          <w:behavior w:val="content"/>
        </w:behaviors>
        <w:guid w:val="{7E1DD6F4-5857-4E2F-B704-96ED1213DB5A}"/>
      </w:docPartPr>
      <w:docPartBody>
        <w:p w:rsidR="00923D4D" w:rsidRDefault="005325AB" w:rsidP="005325AB">
          <w:pPr>
            <w:pStyle w:val="D0292CAA0A9448D68CF2A6BA7ADB56BA"/>
          </w:pPr>
          <w:r w:rsidRPr="00485433">
            <w:rPr>
              <w:rStyle w:val="PlaceholderText"/>
              <w:rFonts w:cstheme="minorHAnsi"/>
            </w:rPr>
            <w:t>Click or tap here to enter text.</w:t>
          </w:r>
        </w:p>
      </w:docPartBody>
    </w:docPart>
    <w:docPart>
      <w:docPartPr>
        <w:name w:val="98C85DB6F71A40748E370EC2ADBD7C25"/>
        <w:category>
          <w:name w:val="General"/>
          <w:gallery w:val="placeholder"/>
        </w:category>
        <w:types>
          <w:type w:val="bbPlcHdr"/>
        </w:types>
        <w:behaviors>
          <w:behavior w:val="content"/>
        </w:behaviors>
        <w:guid w:val="{A2F6A6AC-C0D3-4E1F-899C-629E81E79FD2}"/>
      </w:docPartPr>
      <w:docPartBody>
        <w:p w:rsidR="00923D4D" w:rsidRDefault="005325AB" w:rsidP="005325AB">
          <w:pPr>
            <w:pStyle w:val="98C85DB6F71A40748E370EC2ADBD7C25"/>
          </w:pPr>
          <w:r w:rsidRPr="00E91009">
            <w:rPr>
              <w:rStyle w:val="PlaceholderText"/>
            </w:rPr>
            <w:t>Click or tap here to enter text.</w:t>
          </w:r>
        </w:p>
      </w:docPartBody>
    </w:docPart>
    <w:docPart>
      <w:docPartPr>
        <w:name w:val="96B7B5AA9EBA4B018C1E72B82E88A7EA"/>
        <w:category>
          <w:name w:val="General"/>
          <w:gallery w:val="placeholder"/>
        </w:category>
        <w:types>
          <w:type w:val="bbPlcHdr"/>
        </w:types>
        <w:behaviors>
          <w:behavior w:val="content"/>
        </w:behaviors>
        <w:guid w:val="{718B6479-ACA7-4ABE-BC3F-8B4D56FB98A2}"/>
      </w:docPartPr>
      <w:docPartBody>
        <w:p w:rsidR="00923D4D" w:rsidRDefault="005325AB" w:rsidP="005325AB">
          <w:pPr>
            <w:pStyle w:val="96B7B5AA9EBA4B018C1E72B82E88A7EA"/>
          </w:pPr>
          <w:r w:rsidRPr="00E91009">
            <w:rPr>
              <w:rStyle w:val="PlaceholderText"/>
            </w:rPr>
            <w:t>Click or tap here to enter text.</w:t>
          </w:r>
        </w:p>
      </w:docPartBody>
    </w:docPart>
    <w:docPart>
      <w:docPartPr>
        <w:name w:val="924F12D111F8470093B50DAD35969207"/>
        <w:category>
          <w:name w:val="General"/>
          <w:gallery w:val="placeholder"/>
        </w:category>
        <w:types>
          <w:type w:val="bbPlcHdr"/>
        </w:types>
        <w:behaviors>
          <w:behavior w:val="content"/>
        </w:behaviors>
        <w:guid w:val="{D74EFC0A-913C-42C1-B1B6-39A222C9B69F}"/>
      </w:docPartPr>
      <w:docPartBody>
        <w:p w:rsidR="00923D4D" w:rsidRDefault="005325AB" w:rsidP="005325AB">
          <w:pPr>
            <w:pStyle w:val="924F12D111F8470093B50DAD35969207"/>
          </w:pPr>
          <w:r w:rsidRPr="00E91009">
            <w:rPr>
              <w:rStyle w:val="PlaceholderText"/>
            </w:rPr>
            <w:t>Click or tap here to enter text.</w:t>
          </w:r>
        </w:p>
      </w:docPartBody>
    </w:docPart>
    <w:docPart>
      <w:docPartPr>
        <w:name w:val="30A66FEBB693457982055B8B902DA97E"/>
        <w:category>
          <w:name w:val="General"/>
          <w:gallery w:val="placeholder"/>
        </w:category>
        <w:types>
          <w:type w:val="bbPlcHdr"/>
        </w:types>
        <w:behaviors>
          <w:behavior w:val="content"/>
        </w:behaviors>
        <w:guid w:val="{F2CEAB85-ABBD-4522-8960-7C60F334E34D}"/>
      </w:docPartPr>
      <w:docPartBody>
        <w:p w:rsidR="00923D4D" w:rsidRDefault="005325AB" w:rsidP="005325AB">
          <w:pPr>
            <w:pStyle w:val="30A66FEBB693457982055B8B902DA97E"/>
          </w:pPr>
          <w:r w:rsidRPr="00E910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Ўм§А?§ЮЎм???"/>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55"/>
    <w:rsid w:val="00097BCF"/>
    <w:rsid w:val="00130E82"/>
    <w:rsid w:val="00333E69"/>
    <w:rsid w:val="0033733B"/>
    <w:rsid w:val="003F4308"/>
    <w:rsid w:val="00493C2A"/>
    <w:rsid w:val="005325AB"/>
    <w:rsid w:val="006B0C46"/>
    <w:rsid w:val="007A5D2C"/>
    <w:rsid w:val="008D295F"/>
    <w:rsid w:val="00923D4D"/>
    <w:rsid w:val="009756E3"/>
    <w:rsid w:val="00AA174E"/>
    <w:rsid w:val="00B26575"/>
    <w:rsid w:val="00BC35AB"/>
    <w:rsid w:val="00C47B55"/>
    <w:rsid w:val="00CD28D7"/>
    <w:rsid w:val="00F43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325AB"/>
    <w:rPr>
      <w:color w:val="808080"/>
    </w:rPr>
  </w:style>
  <w:style w:type="paragraph" w:customStyle="1" w:styleId="5F446F08484E499296610B12CAE02D8C1">
    <w:name w:val="5F446F08484E499296610B12CAE02D8C1"/>
    <w:rsid w:val="00C47B55"/>
    <w:pPr>
      <w:spacing w:after="0" w:line="240" w:lineRule="auto"/>
    </w:pPr>
    <w:rPr>
      <w:rFonts w:ascii="Cambria" w:eastAsia="MS Mincho" w:hAnsi="Cambria" w:cs="Times New Roman"/>
      <w:sz w:val="24"/>
      <w:szCs w:val="24"/>
      <w:lang w:val="en-US" w:eastAsia="en-US"/>
    </w:rPr>
  </w:style>
  <w:style w:type="paragraph" w:customStyle="1" w:styleId="7EDBE2A76E8A4690849AB2906F8B234A1">
    <w:name w:val="7EDBE2A76E8A4690849AB2906F8B234A1"/>
    <w:rsid w:val="00C47B55"/>
    <w:pPr>
      <w:spacing w:after="0" w:line="240" w:lineRule="auto"/>
    </w:pPr>
    <w:rPr>
      <w:rFonts w:ascii="Cambria" w:eastAsia="MS Mincho" w:hAnsi="Cambria" w:cs="Times New Roman"/>
      <w:sz w:val="24"/>
      <w:szCs w:val="24"/>
      <w:lang w:val="en-US" w:eastAsia="en-US"/>
    </w:rPr>
  </w:style>
  <w:style w:type="paragraph" w:customStyle="1" w:styleId="9B8FB8770E1A4E49903352BD03777D0B1">
    <w:name w:val="9B8FB8770E1A4E49903352BD03777D0B1"/>
    <w:rsid w:val="00C47B55"/>
    <w:pPr>
      <w:spacing w:after="0" w:line="240" w:lineRule="auto"/>
    </w:pPr>
    <w:rPr>
      <w:rFonts w:ascii="Cambria" w:eastAsia="MS Mincho" w:hAnsi="Cambria" w:cs="Times New Roman"/>
      <w:sz w:val="24"/>
      <w:szCs w:val="24"/>
      <w:lang w:val="en-US" w:eastAsia="en-US"/>
    </w:rPr>
  </w:style>
  <w:style w:type="paragraph" w:customStyle="1" w:styleId="EF6F3E024B144740A644622BB825715D">
    <w:name w:val="EF6F3E024B144740A644622BB825715D"/>
    <w:rsid w:val="005325AB"/>
  </w:style>
  <w:style w:type="paragraph" w:customStyle="1" w:styleId="2983993942AF44DCA6314C43CA1147CB">
    <w:name w:val="2983993942AF44DCA6314C43CA1147CB"/>
    <w:rsid w:val="005325AB"/>
  </w:style>
  <w:style w:type="paragraph" w:customStyle="1" w:styleId="6B682925166140239A240BD14BBEF34F">
    <w:name w:val="6B682925166140239A240BD14BBEF34F"/>
    <w:rsid w:val="005325AB"/>
  </w:style>
  <w:style w:type="paragraph" w:customStyle="1" w:styleId="0ECF6DE4E58D418085C8E1EE410795EA">
    <w:name w:val="0ECF6DE4E58D418085C8E1EE410795EA"/>
    <w:rsid w:val="005325AB"/>
  </w:style>
  <w:style w:type="paragraph" w:customStyle="1" w:styleId="1B8364FA17624DCB8EB3159ED22440FA">
    <w:name w:val="1B8364FA17624DCB8EB3159ED22440FA"/>
    <w:rsid w:val="005325AB"/>
  </w:style>
  <w:style w:type="paragraph" w:customStyle="1" w:styleId="9B58953E22134687A8C607B93AE5748B">
    <w:name w:val="9B58953E22134687A8C607B93AE5748B"/>
    <w:rsid w:val="005325AB"/>
  </w:style>
  <w:style w:type="paragraph" w:customStyle="1" w:styleId="C01BE0BE04454076B792912A7059066E">
    <w:name w:val="C01BE0BE04454076B792912A7059066E"/>
    <w:rsid w:val="005325AB"/>
  </w:style>
  <w:style w:type="paragraph" w:customStyle="1" w:styleId="7B06C9612F6E4A6DB40E3094EAF03310">
    <w:name w:val="7B06C9612F6E4A6DB40E3094EAF03310"/>
    <w:rsid w:val="005325AB"/>
  </w:style>
  <w:style w:type="paragraph" w:customStyle="1" w:styleId="87A7833255444F93A0A85B706D8937FB">
    <w:name w:val="87A7833255444F93A0A85B706D8937FB"/>
    <w:rsid w:val="005325AB"/>
  </w:style>
  <w:style w:type="paragraph" w:customStyle="1" w:styleId="6D7A2312C346490EB82F781DBE188703">
    <w:name w:val="6D7A2312C346490EB82F781DBE188703"/>
    <w:rsid w:val="005325AB"/>
  </w:style>
  <w:style w:type="paragraph" w:customStyle="1" w:styleId="3E2C2D3DAFA24F278015E6BE81D46BFE">
    <w:name w:val="3E2C2D3DAFA24F278015E6BE81D46BFE"/>
    <w:rsid w:val="005325AB"/>
  </w:style>
  <w:style w:type="paragraph" w:customStyle="1" w:styleId="18F9A4E2A5AD4271B8E406C627C30652">
    <w:name w:val="18F9A4E2A5AD4271B8E406C627C30652"/>
    <w:rsid w:val="005325AB"/>
  </w:style>
  <w:style w:type="paragraph" w:customStyle="1" w:styleId="6CA7F4232B8142C5BAF080AE0128CA36">
    <w:name w:val="6CA7F4232B8142C5BAF080AE0128CA36"/>
    <w:rsid w:val="005325AB"/>
  </w:style>
  <w:style w:type="paragraph" w:customStyle="1" w:styleId="0BE4A38C068E4DA5A720024D43D3170C">
    <w:name w:val="0BE4A38C068E4DA5A720024D43D3170C"/>
    <w:rsid w:val="005325AB"/>
  </w:style>
  <w:style w:type="paragraph" w:customStyle="1" w:styleId="6AA7648AC37C48CDA15848DE1114606D">
    <w:name w:val="6AA7648AC37C48CDA15848DE1114606D"/>
    <w:rsid w:val="005325AB"/>
  </w:style>
  <w:style w:type="paragraph" w:customStyle="1" w:styleId="5BD513CDE5AF4E01B71D67E76B1007F0">
    <w:name w:val="5BD513CDE5AF4E01B71D67E76B1007F0"/>
    <w:rsid w:val="005325AB"/>
  </w:style>
  <w:style w:type="paragraph" w:customStyle="1" w:styleId="50647D65D7B74BCB8FAC865A77EDF611">
    <w:name w:val="50647D65D7B74BCB8FAC865A77EDF611"/>
    <w:rsid w:val="005325AB"/>
  </w:style>
  <w:style w:type="paragraph" w:customStyle="1" w:styleId="D0292CAA0A9448D68CF2A6BA7ADB56BA">
    <w:name w:val="D0292CAA0A9448D68CF2A6BA7ADB56BA"/>
    <w:rsid w:val="005325AB"/>
  </w:style>
  <w:style w:type="paragraph" w:customStyle="1" w:styleId="98C85DB6F71A40748E370EC2ADBD7C25">
    <w:name w:val="98C85DB6F71A40748E370EC2ADBD7C25"/>
    <w:rsid w:val="005325AB"/>
  </w:style>
  <w:style w:type="paragraph" w:customStyle="1" w:styleId="96B7B5AA9EBA4B018C1E72B82E88A7EA">
    <w:name w:val="96B7B5AA9EBA4B018C1E72B82E88A7EA"/>
    <w:rsid w:val="005325AB"/>
  </w:style>
  <w:style w:type="paragraph" w:customStyle="1" w:styleId="924F12D111F8470093B50DAD35969207">
    <w:name w:val="924F12D111F8470093B50DAD35969207"/>
    <w:rsid w:val="005325AB"/>
  </w:style>
  <w:style w:type="paragraph" w:customStyle="1" w:styleId="30A66FEBB693457982055B8B902DA97E">
    <w:name w:val="30A66FEBB693457982055B8B902DA97E"/>
    <w:rsid w:val="00532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59EB240FD7FB046B323518A2AF0AE05" ma:contentTypeVersion="16" ma:contentTypeDescription="Create a new document." ma:contentTypeScope="" ma:versionID="34080b9c0fe50d848c0438b2ce7b02f1">
  <xsd:schema xmlns:xsd="http://www.w3.org/2001/XMLSchema" xmlns:xs="http://www.w3.org/2001/XMLSchema" xmlns:p="http://schemas.microsoft.com/office/2006/metadata/properties" xmlns:ns2="6275636d-237a-46dd-a17c-1c8ec767e8a0" xmlns:ns3="d3ad0bcf-8538-45cd-96d4-1ad9a62674ac" targetNamespace="http://schemas.microsoft.com/office/2006/metadata/properties" ma:root="true" ma:fieldsID="9c6fdfe14e307a0463646660aa65f44a" ns2:_="" ns3:_="">
    <xsd:import namespace="6275636d-237a-46dd-a17c-1c8ec767e8a0"/>
    <xsd:import namespace="d3ad0bcf-8538-45cd-96d4-1ad9a62674a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5636d-237a-46dd-a17c-1c8ec767e8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ad0bcf-8538-45cd-96d4-1ad9a62674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275636d-237a-46dd-a17c-1c8ec767e8a0">J4DPA4TWJJCQ-1939057859-10766</_dlc_DocId>
    <_dlc_DocIdUrl xmlns="6275636d-237a-46dd-a17c-1c8ec767e8a0">
      <Url>https://unilever.sharepoint.com/teams/LegalTeamRUB/_layouts/15/DocIdRedir.aspx?ID=J4DPA4TWJJCQ-1939057859-10766</Url>
      <Description>J4DPA4TWJJCQ-1939057859-10766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1AC2A-C46B-4051-A45F-CE7B8ADCD110}">
  <ds:schemaRefs>
    <ds:schemaRef ds:uri="http://schemas.microsoft.com/office/2006/metadata/longProperties"/>
  </ds:schemaRefs>
</ds:datastoreItem>
</file>

<file path=customXml/itemProps2.xml><?xml version="1.0" encoding="utf-8"?>
<ds:datastoreItem xmlns:ds="http://schemas.openxmlformats.org/officeDocument/2006/customXml" ds:itemID="{4834BE0A-0323-4D03-8B7A-171B2357ADFC}">
  <ds:schemaRefs>
    <ds:schemaRef ds:uri="http://schemas.microsoft.com/sharepoint/v3/contenttype/forms"/>
  </ds:schemaRefs>
</ds:datastoreItem>
</file>

<file path=customXml/itemProps3.xml><?xml version="1.0" encoding="utf-8"?>
<ds:datastoreItem xmlns:ds="http://schemas.openxmlformats.org/officeDocument/2006/customXml" ds:itemID="{D5B969F2-D730-4ADD-BFFF-A7A104B33678}">
  <ds:schemaRefs>
    <ds:schemaRef ds:uri="http://schemas.microsoft.com/sharepoint/events"/>
  </ds:schemaRefs>
</ds:datastoreItem>
</file>

<file path=customXml/itemProps4.xml><?xml version="1.0" encoding="utf-8"?>
<ds:datastoreItem xmlns:ds="http://schemas.openxmlformats.org/officeDocument/2006/customXml" ds:itemID="{35CC03A1-9F39-431C-8321-4F53272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5636d-237a-46dd-a17c-1c8ec767e8a0"/>
    <ds:schemaRef ds:uri="d3ad0bcf-8538-45cd-96d4-1ad9a6267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3EF80E-3EC5-4D67-B0C1-D7C03A81D35A}">
  <ds:schemaRefs>
    <ds:schemaRef ds:uri="http://schemas.microsoft.com/office/2006/metadata/properties"/>
    <ds:schemaRef ds:uri="http://schemas.microsoft.com/office/infopath/2007/PartnerControls"/>
    <ds:schemaRef ds:uri="6275636d-237a-46dd-a17c-1c8ec767e8a0"/>
  </ds:schemaRefs>
</ds:datastoreItem>
</file>

<file path=customXml/itemProps6.xml><?xml version="1.0" encoding="utf-8"?>
<ds:datastoreItem xmlns:ds="http://schemas.openxmlformats.org/officeDocument/2006/customXml" ds:itemID="{11EA73D6-3B2B-4384-91CC-82EBF545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2826</Words>
  <Characters>16113</Characters>
  <Application>Microsoft Office Word</Application>
  <DocSecurity>0</DocSecurity>
  <Lines>134</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Bruce Mau Design</Company>
  <LinksUpToDate>false</LinksUpToDate>
  <CharactersWithSpaces>18902</CharactersWithSpaces>
  <SharedDoc>false</SharedDoc>
  <HLinks>
    <vt:vector size="18" baseType="variant">
      <vt:variant>
        <vt:i4>5636171</vt:i4>
      </vt:variant>
      <vt:variant>
        <vt:i4>792</vt:i4>
      </vt:variant>
      <vt:variant>
        <vt:i4>0</vt:i4>
      </vt:variant>
      <vt:variant>
        <vt:i4>5</vt:i4>
      </vt:variant>
      <vt:variant>
        <vt:lpwstr>https://www.unilever.ru/Images/8infopersonaldata_tcm1315-510570_ru.pdf</vt:lpwstr>
      </vt:variant>
      <vt:variant>
        <vt:lpwstr/>
      </vt:variant>
      <vt:variant>
        <vt:i4>3801132</vt:i4>
      </vt:variant>
      <vt:variant>
        <vt:i4>789</vt:i4>
      </vt:variant>
      <vt:variant>
        <vt:i4>0</vt:i4>
      </vt:variant>
      <vt:variant>
        <vt:i4>5</vt:i4>
      </vt:variant>
      <vt:variant>
        <vt:lpwstr>https://www.unilever.ru/about/official-information</vt:lpwstr>
      </vt:variant>
      <vt:variant>
        <vt:lpwstr/>
      </vt:variant>
      <vt:variant>
        <vt:i4>1769478</vt:i4>
      </vt:variant>
      <vt:variant>
        <vt:i4>786</vt:i4>
      </vt:variant>
      <vt:variant>
        <vt:i4>0</vt:i4>
      </vt:variant>
      <vt:variant>
        <vt:i4>5</vt:i4>
      </vt:variant>
      <vt:variant>
        <vt:lpwstr>http://www.unileverprivacypolicy.com/russian/policy.aspx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RUB team</dc:creator>
  <cp:keywords/>
  <cp:lastModifiedBy>Eliza Lonshakova</cp:lastModifiedBy>
  <cp:revision>9</cp:revision>
  <cp:lastPrinted>2019-05-19T16:30:00Z</cp:lastPrinted>
  <dcterms:created xsi:type="dcterms:W3CDTF">2021-08-31T11:01:00Z</dcterms:created>
  <dcterms:modified xsi:type="dcterms:W3CDTF">2025-02-28T05:01:00Z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WV2M73JD5NRM-1608815176-2322</vt:lpwstr>
  </property>
  <property fmtid="{D5CDD505-2E9C-101B-9397-08002B2CF9AE}" pid="3" name="_dlc_DocIdItemGuid">
    <vt:lpwstr>dadd4ec2-b87a-46a0-9eaa-a7b130ba9b02</vt:lpwstr>
  </property>
  <property fmtid="{D5CDD505-2E9C-101B-9397-08002B2CF9AE}" pid="4" name="_dlc_DocIdUrl">
    <vt:lpwstr>https://unilever.sharepoint.com/teams/LegalRUB/_layouts/15/DocIdRedir.aspx?ID=WV2M73JD5NRM-1608815176-2322, WV2M73JD5NRM-1608815176-2322</vt:lpwstr>
  </property>
  <property fmtid="{D5CDD505-2E9C-101B-9397-08002B2CF9AE}" pid="5" name="ContentTypeId">
    <vt:lpwstr>0x010100759EB240FD7FB046B323518A2AF0AE05</vt:lpwstr>
  </property>
</Properties>
</file>